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F2" w:rsidRDefault="009A32F2" w:rsidP="007D0F0D">
      <w:pPr>
        <w:shd w:val="clear" w:color="auto" w:fill="FFFFFF"/>
        <w:ind w:firstLine="708"/>
        <w:jc w:val="both"/>
        <w:rPr>
          <w:rStyle w:val="colortext"/>
          <w:b/>
          <w:bCs/>
          <w:color w:val="0070C0"/>
          <w:lang w:val="uk-UA"/>
        </w:rPr>
      </w:pPr>
      <w:r w:rsidRPr="00B64322">
        <w:rPr>
          <w:rStyle w:val="colortext"/>
          <w:b/>
          <w:bCs/>
          <w:color w:val="0070C0"/>
          <w:lang w:val="uk-UA"/>
        </w:rPr>
        <w:t xml:space="preserve">Повідомлення про захист дисертації на здобуття наукового ступеня кандидата фізико-математичних наук </w:t>
      </w:r>
      <w:r>
        <w:rPr>
          <w:rStyle w:val="colortext"/>
          <w:b/>
          <w:bCs/>
          <w:color w:val="0070C0"/>
          <w:lang w:val="uk-UA"/>
        </w:rPr>
        <w:t>наукового співробітника відділу функціональних оксидних матеріалів Інституту проблем матеріалознавства ім. І. М. Францевича НАН України Юрченко Лесі Петрівни</w:t>
      </w:r>
    </w:p>
    <w:p w:rsidR="009A32F2" w:rsidRPr="00B64322" w:rsidRDefault="009A32F2" w:rsidP="00DB3581">
      <w:pPr>
        <w:shd w:val="clear" w:color="auto" w:fill="FFFFFF"/>
        <w:rPr>
          <w:b/>
          <w:bCs/>
          <w:lang w:val="uk-UA"/>
        </w:rPr>
      </w:pPr>
      <w:r w:rsidRPr="00B64322">
        <w:rPr>
          <w:b/>
          <w:bCs/>
          <w:lang w:val="uk-UA"/>
        </w:rPr>
        <w:t>1</w:t>
      </w:r>
      <w:r>
        <w:rPr>
          <w:b/>
          <w:bCs/>
          <w:lang w:val="uk-UA"/>
        </w:rPr>
        <w:t xml:space="preserve">7 жовтня </w:t>
      </w:r>
      <w:r w:rsidRPr="00B64322">
        <w:rPr>
          <w:b/>
          <w:bCs/>
          <w:lang w:val="uk-UA"/>
        </w:rPr>
        <w:t>201</w:t>
      </w:r>
      <w:r>
        <w:rPr>
          <w:b/>
          <w:bCs/>
          <w:lang w:val="uk-UA"/>
        </w:rPr>
        <w:t>8</w:t>
      </w:r>
      <w:r w:rsidRPr="00B64322">
        <w:rPr>
          <w:b/>
          <w:bCs/>
          <w:lang w:val="uk-UA"/>
        </w:rPr>
        <w:t xml:space="preserve"> р. о 14.00 в Інституті проблем матеріалознавства ім.</w:t>
      </w:r>
      <w:r>
        <w:rPr>
          <w:b/>
          <w:bCs/>
          <w:lang w:val="uk-UA"/>
        </w:rPr>
        <w:t> </w:t>
      </w:r>
      <w:r w:rsidRPr="00B64322">
        <w:rPr>
          <w:b/>
          <w:bCs/>
          <w:lang w:val="uk-UA"/>
        </w:rPr>
        <w:t>І.</w:t>
      </w:r>
      <w:r>
        <w:rPr>
          <w:b/>
          <w:bCs/>
          <w:lang w:val="uk-UA"/>
        </w:rPr>
        <w:t> </w:t>
      </w:r>
      <w:r w:rsidRPr="00B64322">
        <w:rPr>
          <w:b/>
          <w:bCs/>
          <w:lang w:val="uk-UA"/>
        </w:rPr>
        <w:t>М.</w:t>
      </w:r>
      <w:r>
        <w:rPr>
          <w:b/>
          <w:bCs/>
          <w:lang w:val="uk-UA"/>
        </w:rPr>
        <w:t> </w:t>
      </w:r>
      <w:r w:rsidRPr="00B64322">
        <w:rPr>
          <w:b/>
          <w:bCs/>
          <w:lang w:val="uk-UA"/>
        </w:rPr>
        <w:t>Францевича НАН України за адресою: 03</w:t>
      </w:r>
      <w:r w:rsidRPr="00DE0688">
        <w:rPr>
          <w:b/>
          <w:bCs/>
          <w:lang w:val="uk-UA"/>
        </w:rPr>
        <w:t>142</w:t>
      </w:r>
      <w:r w:rsidRPr="00B64322">
        <w:rPr>
          <w:b/>
          <w:bCs/>
          <w:lang w:val="uk-UA"/>
        </w:rPr>
        <w:t>, Київ-142, вул.</w:t>
      </w:r>
      <w:r>
        <w:rPr>
          <w:b/>
          <w:bCs/>
          <w:lang w:val="uk-UA"/>
        </w:rPr>
        <w:t> </w:t>
      </w:r>
      <w:r w:rsidRPr="00B64322">
        <w:rPr>
          <w:b/>
          <w:bCs/>
          <w:lang w:val="uk-UA"/>
        </w:rPr>
        <w:t>Кржижан</w:t>
      </w:r>
      <w:r>
        <w:rPr>
          <w:b/>
          <w:bCs/>
          <w:lang w:val="uk-UA"/>
        </w:rPr>
        <w:t>о</w:t>
      </w:r>
      <w:r w:rsidRPr="00B64322">
        <w:rPr>
          <w:b/>
          <w:bCs/>
          <w:lang w:val="uk-UA"/>
        </w:rPr>
        <w:t xml:space="preserve">вського, 3 відбудеться захист </w:t>
      </w:r>
      <w:r>
        <w:rPr>
          <w:b/>
          <w:bCs/>
          <w:lang w:val="uk-UA"/>
        </w:rPr>
        <w:t xml:space="preserve">кандидатської </w:t>
      </w:r>
      <w:r w:rsidRPr="00B64322">
        <w:rPr>
          <w:b/>
          <w:bCs/>
          <w:lang w:val="uk-UA"/>
        </w:rPr>
        <w:t>дисертації «</w:t>
      </w:r>
      <w:r w:rsidRPr="00DE0688">
        <w:rPr>
          <w:b/>
          <w:lang w:val="uk-UA"/>
        </w:rPr>
        <w:t>Дослідження методом електронного парамагнітного резонансу дефектної структури сегнетоелектричних матеріалів зі структурою перовськіту</w:t>
      </w:r>
      <w:r w:rsidRPr="00B64322">
        <w:rPr>
          <w:b/>
          <w:bCs/>
          <w:lang w:val="uk-UA"/>
        </w:rPr>
        <w:t>».</w:t>
      </w:r>
    </w:p>
    <w:p w:rsidR="009A32F2" w:rsidRDefault="009A32F2" w:rsidP="00DB3581">
      <w:pPr>
        <w:shd w:val="clear" w:color="auto" w:fill="FFFFFF"/>
        <w:rPr>
          <w:sz w:val="22"/>
          <w:szCs w:val="22"/>
          <w:lang w:val="uk-UA"/>
        </w:rPr>
      </w:pPr>
    </w:p>
    <w:p w:rsidR="009A32F2" w:rsidRPr="009032EE" w:rsidRDefault="009A32F2" w:rsidP="00DB3581">
      <w:pPr>
        <w:shd w:val="clear" w:color="auto" w:fill="FFFFFF"/>
        <w:rPr>
          <w:sz w:val="22"/>
          <w:szCs w:val="22"/>
          <w:lang w:val="uk-UA"/>
        </w:rPr>
      </w:pPr>
      <w:r w:rsidRPr="009032EE">
        <w:rPr>
          <w:sz w:val="22"/>
          <w:szCs w:val="22"/>
          <w:lang w:val="uk-UA"/>
        </w:rPr>
        <w:t>Шифр та назва спеціальності – 01.04.07 – фізика твердого тіла.</w:t>
      </w:r>
      <w:r w:rsidRPr="009032EE">
        <w:rPr>
          <w:sz w:val="22"/>
          <w:szCs w:val="22"/>
          <w:lang w:val="uk-UA"/>
        </w:rPr>
        <w:br/>
        <w:t>Шифр спеціалізованої вченої ради – Д 26.207.01.</w:t>
      </w:r>
      <w:r w:rsidRPr="009032EE">
        <w:rPr>
          <w:sz w:val="22"/>
          <w:szCs w:val="22"/>
          <w:lang w:val="uk-UA"/>
        </w:rPr>
        <w:br/>
        <w:t xml:space="preserve">Науковий керівник – </w:t>
      </w:r>
      <w:r>
        <w:rPr>
          <w:sz w:val="22"/>
          <w:szCs w:val="22"/>
          <w:lang w:val="uk-UA"/>
        </w:rPr>
        <w:t>Глинчук Майя Давидівна</w:t>
      </w:r>
      <w:r w:rsidRPr="009032EE">
        <w:rPr>
          <w:sz w:val="22"/>
          <w:szCs w:val="22"/>
          <w:lang w:val="uk-UA"/>
        </w:rPr>
        <w:t xml:space="preserve">, </w:t>
      </w:r>
      <w:r>
        <w:rPr>
          <w:sz w:val="22"/>
          <w:szCs w:val="22"/>
          <w:lang w:val="uk-UA"/>
        </w:rPr>
        <w:t>чл.-кор. НАН України</w:t>
      </w:r>
      <w:r w:rsidRPr="00634E33">
        <w:rPr>
          <w:sz w:val="22"/>
          <w:szCs w:val="22"/>
          <w:lang w:val="uk-UA"/>
        </w:rPr>
        <w:t>,</w:t>
      </w:r>
      <w:r>
        <w:rPr>
          <w:sz w:val="22"/>
          <w:szCs w:val="22"/>
          <w:lang w:val="uk-UA"/>
        </w:rPr>
        <w:t xml:space="preserve"> </w:t>
      </w:r>
      <w:r w:rsidRPr="009032EE">
        <w:rPr>
          <w:sz w:val="22"/>
          <w:szCs w:val="22"/>
          <w:lang w:val="uk-UA"/>
        </w:rPr>
        <w:t>доктор фіз.-мат</w:t>
      </w:r>
      <w:r w:rsidRPr="00634E33">
        <w:rPr>
          <w:sz w:val="22"/>
          <w:szCs w:val="22"/>
          <w:lang w:val="uk-UA"/>
        </w:rPr>
        <w:t>.</w:t>
      </w:r>
      <w:r w:rsidRPr="009032EE">
        <w:rPr>
          <w:sz w:val="22"/>
          <w:szCs w:val="22"/>
          <w:lang w:val="uk-UA"/>
        </w:rPr>
        <w:t xml:space="preserve"> наук, проф.</w:t>
      </w:r>
      <w:r w:rsidRPr="00634E33">
        <w:rPr>
          <w:sz w:val="22"/>
          <w:szCs w:val="22"/>
          <w:lang w:val="uk-UA"/>
        </w:rPr>
        <w:t>,</w:t>
      </w:r>
      <w:r w:rsidRPr="009032EE">
        <w:rPr>
          <w:sz w:val="22"/>
          <w:szCs w:val="22"/>
          <w:lang w:val="uk-UA"/>
        </w:rPr>
        <w:t xml:space="preserve"> завідувач відділом</w:t>
      </w:r>
      <w:r>
        <w:rPr>
          <w:sz w:val="22"/>
          <w:szCs w:val="22"/>
          <w:lang w:val="uk-UA"/>
        </w:rPr>
        <w:t xml:space="preserve"> функціональних оксидних матеріалів</w:t>
      </w:r>
      <w:r w:rsidRPr="009032EE">
        <w:rPr>
          <w:sz w:val="22"/>
          <w:szCs w:val="22"/>
          <w:lang w:val="uk-UA"/>
        </w:rPr>
        <w:t xml:space="preserve"> Інституту проблем матеріалознавства </w:t>
      </w:r>
      <w:r w:rsidRPr="009032EE">
        <w:rPr>
          <w:rStyle w:val="colortext"/>
          <w:sz w:val="22"/>
          <w:szCs w:val="22"/>
          <w:lang w:val="uk-UA"/>
        </w:rPr>
        <w:t>ім. І. М. Францевича НАН України.</w:t>
      </w:r>
    </w:p>
    <w:p w:rsidR="009A32F2" w:rsidRPr="00DE0688" w:rsidRDefault="009A32F2" w:rsidP="00DB3581">
      <w:pPr>
        <w:shd w:val="clear" w:color="auto" w:fill="FFFFFF"/>
        <w:rPr>
          <w:sz w:val="22"/>
          <w:szCs w:val="22"/>
          <w:lang w:val="uk-UA"/>
        </w:rPr>
      </w:pPr>
      <w:r w:rsidRPr="009032EE">
        <w:rPr>
          <w:sz w:val="22"/>
          <w:szCs w:val="22"/>
          <w:lang w:val="uk-UA"/>
        </w:rPr>
        <w:t xml:space="preserve">Офіційний опонент – </w:t>
      </w:r>
      <w:r w:rsidRPr="00DE0688">
        <w:rPr>
          <w:bCs/>
          <w:spacing w:val="-1"/>
          <w:sz w:val="22"/>
          <w:szCs w:val="22"/>
          <w:lang w:val="uk-UA"/>
        </w:rPr>
        <w:t>Калабухова Катерина Миколаївна</w:t>
      </w:r>
      <w:r w:rsidRPr="00DE0688">
        <w:rPr>
          <w:b/>
          <w:bCs/>
          <w:sz w:val="22"/>
          <w:szCs w:val="22"/>
          <w:lang w:val="uk-UA"/>
        </w:rPr>
        <w:t xml:space="preserve">, </w:t>
      </w:r>
      <w:r>
        <w:rPr>
          <w:sz w:val="22"/>
          <w:szCs w:val="22"/>
          <w:lang w:val="uk-UA"/>
        </w:rPr>
        <w:t xml:space="preserve">доктор </w:t>
      </w:r>
      <w:r w:rsidRPr="00DE0688">
        <w:rPr>
          <w:sz w:val="22"/>
          <w:szCs w:val="22"/>
          <w:lang w:val="uk-UA"/>
        </w:rPr>
        <w:t>ф</w:t>
      </w:r>
      <w:r>
        <w:rPr>
          <w:sz w:val="22"/>
          <w:szCs w:val="22"/>
          <w:lang w:val="uk-UA"/>
        </w:rPr>
        <w:t>ізико</w:t>
      </w:r>
      <w:r w:rsidRPr="00DE0688">
        <w:rPr>
          <w:sz w:val="22"/>
          <w:szCs w:val="22"/>
          <w:lang w:val="uk-UA"/>
        </w:rPr>
        <w:t>-м</w:t>
      </w:r>
      <w:r>
        <w:rPr>
          <w:sz w:val="22"/>
          <w:szCs w:val="22"/>
          <w:lang w:val="uk-UA"/>
        </w:rPr>
        <w:t xml:space="preserve">атематичних </w:t>
      </w:r>
      <w:r w:rsidRPr="00DE0688">
        <w:rPr>
          <w:sz w:val="22"/>
          <w:szCs w:val="22"/>
          <w:lang w:val="uk-UA"/>
        </w:rPr>
        <w:t>н</w:t>
      </w:r>
      <w:r>
        <w:rPr>
          <w:sz w:val="22"/>
          <w:szCs w:val="22"/>
          <w:lang w:val="uk-UA"/>
        </w:rPr>
        <w:t>аук</w:t>
      </w:r>
      <w:r w:rsidRPr="00DE0688">
        <w:rPr>
          <w:sz w:val="22"/>
          <w:szCs w:val="22"/>
          <w:lang w:val="uk-UA"/>
        </w:rPr>
        <w:t xml:space="preserve">, провідний науковий співробітник Інституту фізики </w:t>
      </w:r>
      <w:r w:rsidRPr="00DE0688">
        <w:rPr>
          <w:spacing w:val="-1"/>
          <w:sz w:val="22"/>
          <w:szCs w:val="22"/>
          <w:lang w:val="uk-UA"/>
        </w:rPr>
        <w:t>напівпровідників ім. В.Є.Лашкарьова НАН</w:t>
      </w:r>
      <w:r w:rsidRPr="00DE0688">
        <w:rPr>
          <w:sz w:val="22"/>
          <w:szCs w:val="22"/>
          <w:lang w:val="uk-UA"/>
        </w:rPr>
        <w:t xml:space="preserve"> України.</w:t>
      </w:r>
    </w:p>
    <w:p w:rsidR="009A32F2" w:rsidRPr="00DE0688" w:rsidRDefault="009A32F2" w:rsidP="00DB3581">
      <w:pPr>
        <w:rPr>
          <w:rStyle w:val="colortext"/>
          <w:sz w:val="22"/>
          <w:szCs w:val="22"/>
          <w:lang w:val="uk-UA"/>
        </w:rPr>
      </w:pPr>
      <w:r w:rsidRPr="009032EE">
        <w:rPr>
          <w:sz w:val="22"/>
          <w:szCs w:val="22"/>
          <w:lang w:val="uk-UA"/>
        </w:rPr>
        <w:t xml:space="preserve">Офіційний опонент – </w:t>
      </w:r>
      <w:r w:rsidRPr="00DE0688">
        <w:rPr>
          <w:bCs/>
          <w:sz w:val="22"/>
          <w:szCs w:val="22"/>
          <w:lang w:val="uk-UA"/>
        </w:rPr>
        <w:t>Трубіцин Михайло Павлович,</w:t>
      </w:r>
      <w:r w:rsidRPr="00DE0688">
        <w:rPr>
          <w:sz w:val="22"/>
          <w:szCs w:val="22"/>
          <w:lang w:val="uk-UA"/>
        </w:rPr>
        <w:t xml:space="preserve"> </w:t>
      </w:r>
      <w:r>
        <w:rPr>
          <w:sz w:val="22"/>
          <w:szCs w:val="22"/>
          <w:lang w:val="uk-UA"/>
        </w:rPr>
        <w:t xml:space="preserve">доктор </w:t>
      </w:r>
      <w:r w:rsidRPr="00DE0688">
        <w:rPr>
          <w:sz w:val="22"/>
          <w:szCs w:val="22"/>
          <w:lang w:val="uk-UA"/>
        </w:rPr>
        <w:t>ф</w:t>
      </w:r>
      <w:r>
        <w:rPr>
          <w:sz w:val="22"/>
          <w:szCs w:val="22"/>
          <w:lang w:val="uk-UA"/>
        </w:rPr>
        <w:t>ізико</w:t>
      </w:r>
      <w:r w:rsidRPr="00DE0688">
        <w:rPr>
          <w:sz w:val="22"/>
          <w:szCs w:val="22"/>
          <w:lang w:val="uk-UA"/>
        </w:rPr>
        <w:t>-м</w:t>
      </w:r>
      <w:r>
        <w:rPr>
          <w:sz w:val="22"/>
          <w:szCs w:val="22"/>
          <w:lang w:val="uk-UA"/>
        </w:rPr>
        <w:t xml:space="preserve">атематичних </w:t>
      </w:r>
      <w:r w:rsidRPr="00DE0688">
        <w:rPr>
          <w:sz w:val="22"/>
          <w:szCs w:val="22"/>
          <w:lang w:val="uk-UA"/>
        </w:rPr>
        <w:t>н</w:t>
      </w:r>
      <w:r>
        <w:rPr>
          <w:sz w:val="22"/>
          <w:szCs w:val="22"/>
          <w:lang w:val="uk-UA"/>
        </w:rPr>
        <w:t>аук</w:t>
      </w:r>
      <w:r w:rsidRPr="00DE0688">
        <w:rPr>
          <w:sz w:val="22"/>
          <w:szCs w:val="22"/>
          <w:lang w:val="uk-UA"/>
        </w:rPr>
        <w:t>, професор</w:t>
      </w:r>
      <w:r w:rsidRPr="00DE0688">
        <w:rPr>
          <w:bCs/>
          <w:sz w:val="22"/>
          <w:szCs w:val="22"/>
          <w:lang w:val="uk-UA"/>
        </w:rPr>
        <w:t xml:space="preserve">, </w:t>
      </w:r>
      <w:r w:rsidRPr="00DE0688">
        <w:rPr>
          <w:sz w:val="22"/>
          <w:szCs w:val="22"/>
          <w:lang w:val="uk-UA"/>
        </w:rPr>
        <w:t xml:space="preserve">завідувач кафедри фізики твердого тіла та оптоелектроніки </w:t>
      </w:r>
      <w:r w:rsidRPr="00DE0688">
        <w:rPr>
          <w:spacing w:val="-1"/>
          <w:sz w:val="22"/>
          <w:szCs w:val="22"/>
          <w:lang w:val="uk-UA"/>
        </w:rPr>
        <w:t>Дніпровського національного університету ім. Олеся Гончара</w:t>
      </w:r>
      <w:r w:rsidRPr="00DE0688">
        <w:rPr>
          <w:sz w:val="22"/>
          <w:szCs w:val="22"/>
          <w:lang w:val="uk-UA"/>
        </w:rPr>
        <w:t>.</w:t>
      </w:r>
    </w:p>
    <w:p w:rsidR="009A32F2" w:rsidRPr="005723F5" w:rsidRDefault="009A32F2" w:rsidP="00DB3581">
      <w:pPr>
        <w:rPr>
          <w:rStyle w:val="colortext"/>
          <w:lang w:val="uk-UA"/>
        </w:rPr>
      </w:pPr>
    </w:p>
    <w:p w:rsidR="009A32F2" w:rsidRPr="002F7337" w:rsidRDefault="009A32F2" w:rsidP="007D0F0D">
      <w:pPr>
        <w:pStyle w:val="Heading4"/>
        <w:spacing w:before="0" w:beforeAutospacing="0" w:after="0" w:afterAutospacing="0"/>
        <w:ind w:firstLine="708"/>
        <w:jc w:val="both"/>
        <w:rPr>
          <w:rStyle w:val="colortext"/>
          <w:color w:val="0070C0"/>
        </w:rPr>
      </w:pPr>
      <w:r w:rsidRPr="002F7337">
        <w:rPr>
          <w:rStyle w:val="colortext"/>
          <w:color w:val="0070C0"/>
        </w:rPr>
        <w:t xml:space="preserve">Сообщение о защите диссертации на соискание научной степени кандидата физико-математических наук </w:t>
      </w:r>
      <w:r>
        <w:rPr>
          <w:rStyle w:val="colortext"/>
          <w:color w:val="0070C0"/>
        </w:rPr>
        <w:t>научного сотрудника отдела функциональных оксидных материалов</w:t>
      </w:r>
      <w:r w:rsidRPr="00EA469B">
        <w:rPr>
          <w:rStyle w:val="colortext"/>
          <w:color w:val="0070C0"/>
        </w:rPr>
        <w:t xml:space="preserve"> </w:t>
      </w:r>
      <w:r>
        <w:rPr>
          <w:rStyle w:val="colortext"/>
          <w:color w:val="0070C0"/>
        </w:rPr>
        <w:t>Института проблем материаловедения им. </w:t>
      </w:r>
      <w:r w:rsidRPr="00EA469B">
        <w:rPr>
          <w:rStyle w:val="colortext"/>
          <w:color w:val="0070C0"/>
        </w:rPr>
        <w:t>И.</w:t>
      </w:r>
      <w:r>
        <w:rPr>
          <w:rStyle w:val="colortext"/>
          <w:color w:val="0070C0"/>
        </w:rPr>
        <w:t> </w:t>
      </w:r>
      <w:r w:rsidRPr="00EA469B">
        <w:rPr>
          <w:rStyle w:val="colortext"/>
          <w:color w:val="0070C0"/>
        </w:rPr>
        <w:t>Н.</w:t>
      </w:r>
      <w:r>
        <w:rPr>
          <w:rStyle w:val="colortext"/>
          <w:color w:val="0070C0"/>
        </w:rPr>
        <w:t> </w:t>
      </w:r>
      <w:r w:rsidRPr="00EA469B">
        <w:rPr>
          <w:rStyle w:val="colortext"/>
          <w:color w:val="0070C0"/>
        </w:rPr>
        <w:t xml:space="preserve">Францевича НАН Украины </w:t>
      </w:r>
      <w:r>
        <w:rPr>
          <w:rStyle w:val="colortext"/>
          <w:color w:val="0070C0"/>
        </w:rPr>
        <w:t>Гончаровой Ирины Вадимовны</w:t>
      </w:r>
    </w:p>
    <w:p w:rsidR="009A32F2" w:rsidRPr="006D4CCF" w:rsidRDefault="009A32F2" w:rsidP="00DB3581">
      <w:pPr>
        <w:rPr>
          <w:b/>
          <w:bCs/>
        </w:rPr>
      </w:pPr>
      <w:r w:rsidRPr="006D4CCF">
        <w:rPr>
          <w:b/>
          <w:bCs/>
        </w:rPr>
        <w:t>1</w:t>
      </w:r>
      <w:r>
        <w:rPr>
          <w:b/>
          <w:bCs/>
        </w:rPr>
        <w:t>7 октября</w:t>
      </w:r>
      <w:r w:rsidRPr="006D4CCF">
        <w:rPr>
          <w:b/>
          <w:bCs/>
        </w:rPr>
        <w:t xml:space="preserve"> </w:t>
      </w:r>
      <w:smartTag w:uri="urn:schemas-microsoft-com:office:smarttags" w:element="metricconverter">
        <w:smartTagPr>
          <w:attr w:name="ProductID" w:val="2018 г"/>
        </w:smartTagPr>
        <w:r w:rsidRPr="006D4CCF">
          <w:rPr>
            <w:b/>
            <w:bCs/>
          </w:rPr>
          <w:t>201</w:t>
        </w:r>
        <w:r>
          <w:rPr>
            <w:b/>
            <w:bCs/>
          </w:rPr>
          <w:t>8</w:t>
        </w:r>
        <w:r w:rsidRPr="006D4CCF">
          <w:rPr>
            <w:b/>
            <w:bCs/>
          </w:rPr>
          <w:t xml:space="preserve"> г</w:t>
        </w:r>
      </w:smartTag>
      <w:r w:rsidRPr="006D4CCF">
        <w:rPr>
          <w:b/>
          <w:bCs/>
        </w:rPr>
        <w:t>. в 14.00 в Институте проблем материаловедения им.</w:t>
      </w:r>
      <w:r>
        <w:rPr>
          <w:b/>
          <w:bCs/>
          <w:lang w:val="en-US"/>
        </w:rPr>
        <w:t> </w:t>
      </w:r>
      <w:r w:rsidRPr="006D4CCF">
        <w:rPr>
          <w:b/>
          <w:bCs/>
        </w:rPr>
        <w:t>И</w:t>
      </w:r>
      <w:r>
        <w:rPr>
          <w:b/>
          <w:bCs/>
        </w:rPr>
        <w:t>. </w:t>
      </w:r>
      <w:r w:rsidRPr="006D4CCF">
        <w:rPr>
          <w:b/>
          <w:bCs/>
        </w:rPr>
        <w:t>Н. Францевича НАН Украины по адресу: 03</w:t>
      </w:r>
      <w:r w:rsidRPr="00DE0688">
        <w:rPr>
          <w:b/>
          <w:bCs/>
        </w:rPr>
        <w:t>142</w:t>
      </w:r>
      <w:r w:rsidRPr="006D4CCF">
        <w:rPr>
          <w:b/>
          <w:bCs/>
        </w:rPr>
        <w:t xml:space="preserve">, Киев-142, </w:t>
      </w:r>
    </w:p>
    <w:p w:rsidR="009A32F2" w:rsidRPr="006D4CCF" w:rsidRDefault="009A32F2" w:rsidP="00DB3581">
      <w:pPr>
        <w:rPr>
          <w:b/>
          <w:bCs/>
        </w:rPr>
      </w:pPr>
      <w:r w:rsidRPr="006D4CCF">
        <w:rPr>
          <w:b/>
          <w:bCs/>
        </w:rPr>
        <w:t>ул. Кржижановского, 3 состоится защита диссертации «</w:t>
      </w:r>
      <w:r w:rsidRPr="00DB078E">
        <w:rPr>
          <w:b/>
          <w:bCs/>
          <w:lang w:val="uk-UA"/>
        </w:rPr>
        <w:t>Исследование методом электронного парамагнитного резонанса дефектной структуры сегнетоэлектрических материалов со структурой перовскита</w:t>
      </w:r>
      <w:r w:rsidRPr="006D4CCF">
        <w:rPr>
          <w:b/>
          <w:bCs/>
        </w:rPr>
        <w:t>».</w:t>
      </w:r>
    </w:p>
    <w:p w:rsidR="009A32F2" w:rsidRDefault="009A32F2" w:rsidP="00DB3581"/>
    <w:p w:rsidR="009A32F2" w:rsidRPr="009032EE" w:rsidRDefault="009A32F2" w:rsidP="00DB3581">
      <w:pPr>
        <w:rPr>
          <w:sz w:val="22"/>
          <w:szCs w:val="22"/>
        </w:rPr>
      </w:pPr>
      <w:r w:rsidRPr="009032EE">
        <w:rPr>
          <w:sz w:val="22"/>
          <w:szCs w:val="22"/>
        </w:rPr>
        <w:t>Шифр и название специальности – 01.04.07 – физика твердого тела.</w:t>
      </w:r>
    </w:p>
    <w:p w:rsidR="009A32F2" w:rsidRPr="009032EE" w:rsidRDefault="009A32F2" w:rsidP="00DB3581">
      <w:pPr>
        <w:rPr>
          <w:sz w:val="22"/>
          <w:szCs w:val="22"/>
        </w:rPr>
      </w:pPr>
      <w:r w:rsidRPr="009032EE">
        <w:rPr>
          <w:sz w:val="22"/>
          <w:szCs w:val="22"/>
        </w:rPr>
        <w:t>Шифр специализированного совета – Д 26.207.01.</w:t>
      </w:r>
    </w:p>
    <w:p w:rsidR="009A32F2" w:rsidRPr="009032EE" w:rsidRDefault="009A32F2" w:rsidP="00DB3581">
      <w:pPr>
        <w:rPr>
          <w:sz w:val="22"/>
          <w:szCs w:val="22"/>
        </w:rPr>
      </w:pPr>
      <w:r w:rsidRPr="009032EE">
        <w:rPr>
          <w:sz w:val="22"/>
          <w:szCs w:val="22"/>
        </w:rPr>
        <w:t xml:space="preserve">Научный руководитель – </w:t>
      </w:r>
      <w:r>
        <w:rPr>
          <w:sz w:val="22"/>
          <w:szCs w:val="22"/>
        </w:rPr>
        <w:t>Глинчук Майя Давыдовна</w:t>
      </w:r>
      <w:r w:rsidRPr="009032EE">
        <w:rPr>
          <w:sz w:val="22"/>
          <w:szCs w:val="22"/>
        </w:rPr>
        <w:t xml:space="preserve">, </w:t>
      </w:r>
      <w:r>
        <w:rPr>
          <w:sz w:val="22"/>
          <w:szCs w:val="22"/>
        </w:rPr>
        <w:t xml:space="preserve">чл.-корр. НАН Украины, </w:t>
      </w:r>
      <w:r w:rsidRPr="009032EE">
        <w:rPr>
          <w:sz w:val="22"/>
          <w:szCs w:val="22"/>
        </w:rPr>
        <w:t xml:space="preserve">доктор физико-математических наук, проф., заведующий отделом </w:t>
      </w:r>
      <w:r>
        <w:rPr>
          <w:sz w:val="22"/>
          <w:szCs w:val="22"/>
        </w:rPr>
        <w:t>функциональных оксидных материалов</w:t>
      </w:r>
      <w:r w:rsidRPr="009032EE">
        <w:rPr>
          <w:sz w:val="22"/>
          <w:szCs w:val="22"/>
        </w:rPr>
        <w:t xml:space="preserve"> Института проблем материаловедения им. И. Н. Францевича НАН Украины.</w:t>
      </w:r>
    </w:p>
    <w:p w:rsidR="009A32F2" w:rsidRDefault="009A32F2" w:rsidP="00DB3581">
      <w:pPr>
        <w:rPr>
          <w:sz w:val="22"/>
          <w:szCs w:val="22"/>
        </w:rPr>
      </w:pPr>
      <w:r w:rsidRPr="009032EE">
        <w:rPr>
          <w:sz w:val="22"/>
          <w:szCs w:val="22"/>
        </w:rPr>
        <w:t xml:space="preserve">Официальный оппонент – </w:t>
      </w:r>
      <w:r>
        <w:rPr>
          <w:sz w:val="22"/>
          <w:szCs w:val="22"/>
        </w:rPr>
        <w:t>Калабухова Екатерина Николаевна</w:t>
      </w:r>
      <w:r w:rsidRPr="009032EE">
        <w:rPr>
          <w:sz w:val="22"/>
          <w:szCs w:val="22"/>
        </w:rPr>
        <w:t xml:space="preserve">, доктор физико-математических наук, </w:t>
      </w:r>
      <w:r>
        <w:rPr>
          <w:sz w:val="22"/>
          <w:szCs w:val="22"/>
        </w:rPr>
        <w:t>ведущий научный сотрудник Института физики полупроводников им.</w:t>
      </w:r>
      <w:r>
        <w:rPr>
          <w:sz w:val="22"/>
          <w:szCs w:val="22"/>
          <w:lang w:val="en-US"/>
        </w:rPr>
        <w:t> </w:t>
      </w:r>
      <w:r>
        <w:rPr>
          <w:sz w:val="22"/>
          <w:szCs w:val="22"/>
        </w:rPr>
        <w:t>В. Е. Лашкарева НАН Украины</w:t>
      </w:r>
      <w:r w:rsidRPr="009032EE">
        <w:rPr>
          <w:sz w:val="22"/>
          <w:szCs w:val="22"/>
        </w:rPr>
        <w:t>.</w:t>
      </w:r>
    </w:p>
    <w:p w:rsidR="009A32F2" w:rsidRPr="00DB078E" w:rsidRDefault="009A32F2" w:rsidP="00DB3581">
      <w:pPr>
        <w:rPr>
          <w:sz w:val="22"/>
          <w:szCs w:val="22"/>
          <w:lang w:val="en-GB"/>
        </w:rPr>
      </w:pPr>
      <w:r w:rsidRPr="009032EE">
        <w:rPr>
          <w:sz w:val="22"/>
          <w:szCs w:val="22"/>
        </w:rPr>
        <w:t xml:space="preserve">Официальный оппонент – </w:t>
      </w:r>
      <w:r>
        <w:rPr>
          <w:sz w:val="22"/>
          <w:szCs w:val="22"/>
        </w:rPr>
        <w:t>Трубицин Михаил Павлович</w:t>
      </w:r>
      <w:r w:rsidRPr="009032EE">
        <w:rPr>
          <w:sz w:val="22"/>
          <w:szCs w:val="22"/>
        </w:rPr>
        <w:t xml:space="preserve">, доктор физико-математических наук, </w:t>
      </w:r>
      <w:r>
        <w:rPr>
          <w:sz w:val="22"/>
          <w:szCs w:val="22"/>
        </w:rPr>
        <w:t>проф., заведующий кафедры физики твердого тела и оптоэлектроники Днепровского национального университета им. Олеся</w:t>
      </w:r>
      <w:r w:rsidRPr="00DB078E">
        <w:rPr>
          <w:sz w:val="22"/>
          <w:szCs w:val="22"/>
          <w:lang w:val="en-GB"/>
        </w:rPr>
        <w:t xml:space="preserve"> </w:t>
      </w:r>
      <w:r>
        <w:rPr>
          <w:sz w:val="22"/>
          <w:szCs w:val="22"/>
        </w:rPr>
        <w:t>Гончара</w:t>
      </w:r>
      <w:r w:rsidRPr="00DB078E">
        <w:rPr>
          <w:sz w:val="22"/>
          <w:szCs w:val="22"/>
          <w:lang w:val="en-GB"/>
        </w:rPr>
        <w:t>.</w:t>
      </w:r>
    </w:p>
    <w:p w:rsidR="009A32F2" w:rsidRPr="00DB078E" w:rsidRDefault="009A32F2" w:rsidP="00DB3581">
      <w:pPr>
        <w:rPr>
          <w:b/>
          <w:bCs/>
          <w:color w:val="0070C0"/>
          <w:lang w:val="en-GB"/>
        </w:rPr>
      </w:pPr>
    </w:p>
    <w:p w:rsidR="009A32F2" w:rsidRPr="005723F5" w:rsidRDefault="009A32F2" w:rsidP="007D0F0D">
      <w:pPr>
        <w:ind w:firstLine="709"/>
        <w:rPr>
          <w:b/>
          <w:bCs/>
          <w:color w:val="0070C0"/>
          <w:lang w:val="en-US"/>
        </w:rPr>
      </w:pPr>
      <w:r w:rsidRPr="00DB078E">
        <w:rPr>
          <w:b/>
          <w:bCs/>
          <w:color w:val="0070C0"/>
          <w:lang w:val="en-GB"/>
        </w:rPr>
        <w:br w:type="page"/>
      </w:r>
      <w:r w:rsidRPr="005C3E16">
        <w:rPr>
          <w:b/>
          <w:bCs/>
          <w:color w:val="0070C0"/>
          <w:lang w:val="en-US"/>
        </w:rPr>
        <w:t>Announcement of the dissertation defense for the scientific degree of Candidate of Sciences in Physics and Mathematics</w:t>
      </w:r>
      <w:r>
        <w:rPr>
          <w:b/>
          <w:bCs/>
          <w:color w:val="0070C0"/>
          <w:lang w:val="en-US"/>
        </w:rPr>
        <w:t xml:space="preserve"> </w:t>
      </w:r>
      <w:r w:rsidRPr="005C3E16">
        <w:rPr>
          <w:b/>
          <w:bCs/>
          <w:color w:val="0070C0"/>
          <w:lang w:val="en-US"/>
        </w:rPr>
        <w:t xml:space="preserve">of </w:t>
      </w:r>
      <w:r>
        <w:rPr>
          <w:b/>
          <w:bCs/>
          <w:color w:val="0070C0"/>
          <w:lang w:val="en-US"/>
        </w:rPr>
        <w:t>researcher of d</w:t>
      </w:r>
      <w:r w:rsidRPr="00A24E31">
        <w:rPr>
          <w:b/>
          <w:bCs/>
          <w:color w:val="0070C0"/>
          <w:lang w:val="en-US"/>
        </w:rPr>
        <w:t xml:space="preserve">epartment of </w:t>
      </w:r>
      <w:r>
        <w:rPr>
          <w:b/>
          <w:bCs/>
          <w:color w:val="0070C0"/>
          <w:lang w:val="en-US"/>
        </w:rPr>
        <w:t xml:space="preserve">functional oxide materials </w:t>
      </w:r>
      <w:r w:rsidRPr="00A24E31">
        <w:rPr>
          <w:b/>
          <w:bCs/>
          <w:color w:val="0070C0"/>
          <w:lang w:val="en-US"/>
        </w:rPr>
        <w:t xml:space="preserve">Frantsevich Institute for Problems of Materials Science </w:t>
      </w:r>
      <w:r w:rsidRPr="00960832">
        <w:rPr>
          <w:b/>
          <w:bCs/>
          <w:color w:val="0070C0"/>
          <w:lang w:val="en-US"/>
        </w:rPr>
        <w:t>of</w:t>
      </w:r>
      <w:r>
        <w:rPr>
          <w:b/>
          <w:bCs/>
          <w:color w:val="0070C0"/>
          <w:lang w:val="en-US"/>
        </w:rPr>
        <w:t xml:space="preserve"> N</w:t>
      </w:r>
      <w:r w:rsidRPr="00974F7C">
        <w:rPr>
          <w:b/>
          <w:bCs/>
          <w:color w:val="0070C0"/>
          <w:lang w:val="en-US"/>
        </w:rPr>
        <w:t xml:space="preserve">ational </w:t>
      </w:r>
      <w:r>
        <w:rPr>
          <w:b/>
          <w:bCs/>
          <w:color w:val="0070C0"/>
          <w:lang w:val="en-US"/>
        </w:rPr>
        <w:t>A</w:t>
      </w:r>
      <w:r w:rsidRPr="00974F7C">
        <w:rPr>
          <w:b/>
          <w:bCs/>
          <w:color w:val="0070C0"/>
          <w:lang w:val="en-US"/>
        </w:rPr>
        <w:t xml:space="preserve">cademy of </w:t>
      </w:r>
      <w:r>
        <w:rPr>
          <w:b/>
          <w:bCs/>
          <w:color w:val="0070C0"/>
          <w:lang w:val="en-US"/>
        </w:rPr>
        <w:t>S</w:t>
      </w:r>
      <w:r w:rsidRPr="00974F7C">
        <w:rPr>
          <w:b/>
          <w:bCs/>
          <w:color w:val="0070C0"/>
          <w:lang w:val="en-US"/>
        </w:rPr>
        <w:t xml:space="preserve">ciences of </w:t>
      </w:r>
      <w:r>
        <w:rPr>
          <w:b/>
          <w:bCs/>
          <w:color w:val="0070C0"/>
          <w:lang w:val="en-US"/>
        </w:rPr>
        <w:t>U</w:t>
      </w:r>
      <w:r w:rsidRPr="00974F7C">
        <w:rPr>
          <w:b/>
          <w:bCs/>
          <w:color w:val="0070C0"/>
          <w:lang w:val="en-US"/>
        </w:rPr>
        <w:t>kraine</w:t>
      </w:r>
      <w:r>
        <w:rPr>
          <w:b/>
          <w:bCs/>
          <w:color w:val="0070C0"/>
          <w:lang w:val="en-US"/>
        </w:rPr>
        <w:t xml:space="preserve"> Lesya Yurchenko</w:t>
      </w:r>
      <w:r w:rsidRPr="005723F5">
        <w:rPr>
          <w:b/>
          <w:bCs/>
          <w:color w:val="0070C0"/>
          <w:lang w:val="en-US"/>
        </w:rPr>
        <w:t xml:space="preserve"> </w:t>
      </w:r>
    </w:p>
    <w:p w:rsidR="009A32F2" w:rsidRPr="002F7337" w:rsidRDefault="009A32F2" w:rsidP="00DB3581">
      <w:pPr>
        <w:rPr>
          <w:b/>
          <w:bCs/>
          <w:lang w:val="en-US"/>
        </w:rPr>
      </w:pPr>
      <w:r w:rsidRPr="002F7337">
        <w:rPr>
          <w:b/>
          <w:bCs/>
          <w:lang w:val="en-US"/>
        </w:rPr>
        <w:t>The defense of dissertation entitled “</w:t>
      </w:r>
      <w:r w:rsidRPr="00DB078E">
        <w:rPr>
          <w:b/>
          <w:lang w:val="en-US"/>
        </w:rPr>
        <w:t>Investigation</w:t>
      </w:r>
      <w:r w:rsidRPr="00DB078E">
        <w:rPr>
          <w:b/>
          <w:lang w:val="uk-UA"/>
        </w:rPr>
        <w:t xml:space="preserve"> </w:t>
      </w:r>
      <w:r w:rsidRPr="00DB078E">
        <w:rPr>
          <w:b/>
          <w:lang w:val="en-US"/>
        </w:rPr>
        <w:t>of</w:t>
      </w:r>
      <w:r w:rsidRPr="00DB078E">
        <w:rPr>
          <w:b/>
          <w:lang w:val="uk-UA"/>
        </w:rPr>
        <w:t xml:space="preserve"> </w:t>
      </w:r>
      <w:r w:rsidRPr="00DB078E">
        <w:rPr>
          <w:b/>
          <w:lang w:val="en-US"/>
        </w:rPr>
        <w:t>defect</w:t>
      </w:r>
      <w:r w:rsidRPr="00DB078E">
        <w:rPr>
          <w:b/>
          <w:lang w:val="uk-UA"/>
        </w:rPr>
        <w:t xml:space="preserve"> </w:t>
      </w:r>
      <w:r w:rsidRPr="00DB078E">
        <w:rPr>
          <w:b/>
          <w:lang w:val="en-US"/>
        </w:rPr>
        <w:t>structure</w:t>
      </w:r>
      <w:r w:rsidRPr="00DB078E">
        <w:rPr>
          <w:b/>
          <w:lang w:val="uk-UA"/>
        </w:rPr>
        <w:t xml:space="preserve"> </w:t>
      </w:r>
      <w:r w:rsidRPr="00DB078E">
        <w:rPr>
          <w:b/>
          <w:lang w:val="en-US"/>
        </w:rPr>
        <w:t>of</w:t>
      </w:r>
      <w:r w:rsidRPr="00DB078E">
        <w:rPr>
          <w:b/>
          <w:lang w:val="uk-UA"/>
        </w:rPr>
        <w:t xml:space="preserve"> </w:t>
      </w:r>
      <w:r w:rsidRPr="00DB078E">
        <w:rPr>
          <w:b/>
          <w:lang w:val="en-US"/>
        </w:rPr>
        <w:t>ferroelectric</w:t>
      </w:r>
      <w:r w:rsidRPr="00DB078E">
        <w:rPr>
          <w:b/>
          <w:lang w:val="uk-UA"/>
        </w:rPr>
        <w:t xml:space="preserve"> </w:t>
      </w:r>
      <w:r w:rsidRPr="00DB078E">
        <w:rPr>
          <w:b/>
          <w:lang w:val="en-US"/>
        </w:rPr>
        <w:t>materials</w:t>
      </w:r>
      <w:r w:rsidRPr="00DB078E">
        <w:rPr>
          <w:b/>
          <w:lang w:val="uk-UA"/>
        </w:rPr>
        <w:t xml:space="preserve"> </w:t>
      </w:r>
      <w:r w:rsidRPr="00DB078E">
        <w:rPr>
          <w:b/>
          <w:lang w:val="en-US"/>
        </w:rPr>
        <w:t>with</w:t>
      </w:r>
      <w:r w:rsidRPr="00DB078E">
        <w:rPr>
          <w:b/>
          <w:lang w:val="uk-UA"/>
        </w:rPr>
        <w:t xml:space="preserve"> </w:t>
      </w:r>
      <w:r w:rsidRPr="00DB078E">
        <w:rPr>
          <w:b/>
          <w:lang w:val="en-US"/>
        </w:rPr>
        <w:t>perovskite</w:t>
      </w:r>
      <w:r w:rsidRPr="00DB078E">
        <w:rPr>
          <w:b/>
          <w:lang w:val="uk-UA"/>
        </w:rPr>
        <w:t xml:space="preserve"> </w:t>
      </w:r>
      <w:r w:rsidRPr="00DB078E">
        <w:rPr>
          <w:b/>
          <w:lang w:val="en-US"/>
        </w:rPr>
        <w:t>structure</w:t>
      </w:r>
      <w:r w:rsidRPr="00DB078E">
        <w:rPr>
          <w:b/>
          <w:lang w:val="uk-UA"/>
        </w:rPr>
        <w:t xml:space="preserve"> </w:t>
      </w:r>
      <w:r w:rsidRPr="00DB078E">
        <w:rPr>
          <w:b/>
          <w:lang w:val="en-US"/>
        </w:rPr>
        <w:t>by</w:t>
      </w:r>
      <w:r w:rsidRPr="00DB078E">
        <w:rPr>
          <w:b/>
          <w:lang w:val="uk-UA"/>
        </w:rPr>
        <w:t xml:space="preserve"> </w:t>
      </w:r>
      <w:r w:rsidRPr="00DB078E">
        <w:rPr>
          <w:b/>
          <w:lang w:val="en-US"/>
        </w:rPr>
        <w:t>electron</w:t>
      </w:r>
      <w:r w:rsidRPr="00DB078E">
        <w:rPr>
          <w:b/>
          <w:lang w:val="uk-UA"/>
        </w:rPr>
        <w:t xml:space="preserve"> </w:t>
      </w:r>
      <w:r w:rsidRPr="00DB078E">
        <w:rPr>
          <w:b/>
          <w:lang w:val="en-US"/>
        </w:rPr>
        <w:t>paramagnetic resonance method</w:t>
      </w:r>
      <w:r w:rsidRPr="002F7337">
        <w:rPr>
          <w:b/>
          <w:bCs/>
          <w:lang w:val="en-US"/>
        </w:rPr>
        <w:t>” will be held in Frantsevich Institute for Problems of Material Science</w:t>
      </w:r>
      <w:r>
        <w:rPr>
          <w:b/>
          <w:bCs/>
          <w:lang w:val="en-US"/>
        </w:rPr>
        <w:t xml:space="preserve"> </w:t>
      </w:r>
      <w:r w:rsidRPr="00974F7C">
        <w:rPr>
          <w:b/>
          <w:bCs/>
          <w:lang w:val="en-US"/>
        </w:rPr>
        <w:t>of National Academy of Sciences of Ukraine</w:t>
      </w:r>
      <w:r>
        <w:rPr>
          <w:b/>
          <w:bCs/>
          <w:lang w:val="en-US"/>
        </w:rPr>
        <w:t>, Kiev</w:t>
      </w:r>
      <w:r w:rsidRPr="002F7337">
        <w:rPr>
          <w:b/>
          <w:bCs/>
          <w:lang w:val="en-US"/>
        </w:rPr>
        <w:t xml:space="preserve">-142, </w:t>
      </w:r>
      <w:r>
        <w:rPr>
          <w:b/>
          <w:bCs/>
          <w:lang w:val="en-US"/>
        </w:rPr>
        <w:t xml:space="preserve">3, </w:t>
      </w:r>
      <w:r w:rsidRPr="00974F7C">
        <w:rPr>
          <w:b/>
          <w:bCs/>
          <w:lang w:val="en-US"/>
        </w:rPr>
        <w:t xml:space="preserve">Krzhizhanovsky </w:t>
      </w:r>
      <w:r>
        <w:rPr>
          <w:b/>
          <w:bCs/>
          <w:lang w:val="en-US"/>
        </w:rPr>
        <w:t>S</w:t>
      </w:r>
      <w:r w:rsidRPr="00974F7C">
        <w:rPr>
          <w:b/>
          <w:bCs/>
          <w:lang w:val="en-US"/>
        </w:rPr>
        <w:t>tr</w:t>
      </w:r>
      <w:r>
        <w:rPr>
          <w:b/>
          <w:bCs/>
          <w:lang w:val="en-US"/>
        </w:rPr>
        <w:t>.</w:t>
      </w:r>
      <w:r w:rsidRPr="002F7337">
        <w:rPr>
          <w:b/>
          <w:bCs/>
          <w:lang w:val="en-US"/>
        </w:rPr>
        <w:t>, 03</w:t>
      </w:r>
      <w:r>
        <w:rPr>
          <w:b/>
          <w:bCs/>
          <w:lang w:val="en-US"/>
        </w:rPr>
        <w:t>142</w:t>
      </w:r>
      <w:r w:rsidRPr="002F7337">
        <w:rPr>
          <w:b/>
          <w:bCs/>
          <w:lang w:val="en-US"/>
        </w:rPr>
        <w:t xml:space="preserve"> at </w:t>
      </w:r>
      <w:r>
        <w:rPr>
          <w:b/>
          <w:bCs/>
          <w:lang w:val="en-US"/>
        </w:rPr>
        <w:t>October 17</w:t>
      </w:r>
      <w:r w:rsidRPr="0076413E">
        <w:rPr>
          <w:b/>
          <w:bCs/>
          <w:lang w:val="en-US"/>
        </w:rPr>
        <w:t>, 201</w:t>
      </w:r>
      <w:r>
        <w:rPr>
          <w:b/>
          <w:bCs/>
          <w:lang w:val="en-US"/>
        </w:rPr>
        <w:t>8</w:t>
      </w:r>
      <w:r w:rsidRPr="002F7337">
        <w:rPr>
          <w:b/>
          <w:bCs/>
          <w:lang w:val="en-US"/>
        </w:rPr>
        <w:t>.</w:t>
      </w:r>
    </w:p>
    <w:p w:rsidR="009A32F2" w:rsidRDefault="009A32F2" w:rsidP="00DB3581">
      <w:pPr>
        <w:rPr>
          <w:lang w:val="en-US"/>
        </w:rPr>
      </w:pPr>
    </w:p>
    <w:p w:rsidR="009A32F2" w:rsidRPr="009032EE" w:rsidRDefault="009A32F2" w:rsidP="00DB3581">
      <w:pPr>
        <w:rPr>
          <w:sz w:val="22"/>
          <w:szCs w:val="22"/>
          <w:lang w:val="en-US"/>
        </w:rPr>
      </w:pPr>
      <w:r w:rsidRPr="009032EE">
        <w:rPr>
          <w:sz w:val="22"/>
          <w:szCs w:val="22"/>
          <w:lang w:val="en-US"/>
        </w:rPr>
        <w:t>Scientific specialty: 01.04.07 – solid state physics</w:t>
      </w:r>
    </w:p>
    <w:p w:rsidR="009A32F2" w:rsidRPr="009032EE" w:rsidRDefault="009A32F2" w:rsidP="00DB3581">
      <w:pPr>
        <w:rPr>
          <w:sz w:val="22"/>
          <w:szCs w:val="22"/>
          <w:lang w:val="en-US"/>
        </w:rPr>
      </w:pPr>
      <w:r w:rsidRPr="009032EE">
        <w:rPr>
          <w:sz w:val="22"/>
          <w:szCs w:val="22"/>
          <w:lang w:val="en-US"/>
        </w:rPr>
        <w:t>Specialized Certification Councils – D 26.207.01</w:t>
      </w:r>
    </w:p>
    <w:p w:rsidR="009A32F2" w:rsidRDefault="009A32F2" w:rsidP="00DB3581">
      <w:pPr>
        <w:jc w:val="both"/>
        <w:rPr>
          <w:color w:val="212121"/>
          <w:sz w:val="22"/>
          <w:szCs w:val="22"/>
          <w:lang w:val="en-US"/>
        </w:rPr>
      </w:pPr>
      <w:r w:rsidRPr="009032EE">
        <w:rPr>
          <w:sz w:val="22"/>
          <w:szCs w:val="22"/>
          <w:lang w:val="en-US"/>
        </w:rPr>
        <w:t>Scientific advisor –</w:t>
      </w:r>
      <w:r>
        <w:rPr>
          <w:sz w:val="22"/>
          <w:szCs w:val="22"/>
          <w:lang w:val="en-US"/>
        </w:rPr>
        <w:t xml:space="preserve"> Maya Glinchuk, Member of the National Ukr. Acad. Sc.</w:t>
      </w:r>
      <w:r w:rsidRPr="009032EE">
        <w:rPr>
          <w:sz w:val="22"/>
          <w:szCs w:val="22"/>
          <w:lang w:val="en-US"/>
        </w:rPr>
        <w:t>, Doctor of Sciences in Physics and Mathematics, Professor</w:t>
      </w:r>
      <w:r w:rsidRPr="009032EE">
        <w:rPr>
          <w:sz w:val="22"/>
          <w:szCs w:val="22"/>
          <w:lang w:val="uk-UA"/>
        </w:rPr>
        <w:t>,</w:t>
      </w:r>
      <w:r w:rsidRPr="009032EE">
        <w:rPr>
          <w:color w:val="212121"/>
          <w:sz w:val="22"/>
          <w:szCs w:val="22"/>
          <w:lang w:val="en-US"/>
        </w:rPr>
        <w:t xml:space="preserve"> head of th</w:t>
      </w:r>
      <w:r w:rsidRPr="003043F6">
        <w:rPr>
          <w:sz w:val="22"/>
          <w:szCs w:val="22"/>
          <w:lang w:val="en-US"/>
        </w:rPr>
        <w:t xml:space="preserve">e department of </w:t>
      </w:r>
      <w:r>
        <w:rPr>
          <w:sz w:val="22"/>
          <w:szCs w:val="22"/>
          <w:lang w:val="en-US"/>
        </w:rPr>
        <w:t>functional oxide</w:t>
      </w:r>
      <w:r w:rsidRPr="003043F6">
        <w:rPr>
          <w:sz w:val="22"/>
          <w:szCs w:val="22"/>
          <w:lang w:val="en-US"/>
        </w:rPr>
        <w:t xml:space="preserve"> materials </w:t>
      </w:r>
      <w:r w:rsidRPr="009032EE">
        <w:rPr>
          <w:color w:val="212121"/>
          <w:sz w:val="22"/>
          <w:szCs w:val="22"/>
          <w:lang w:val="en-US"/>
        </w:rPr>
        <w:t xml:space="preserve">Frantsevich Institute for Problems of Materials Science of National Academy of Sciences of </w:t>
      </w:r>
      <w:smartTag w:uri="urn:schemas-microsoft-com:office:smarttags" w:element="place">
        <w:smartTag w:uri="urn:schemas-microsoft-com:office:smarttags" w:element="country-region">
          <w:r w:rsidRPr="009032EE">
            <w:rPr>
              <w:color w:val="212121"/>
              <w:sz w:val="22"/>
              <w:szCs w:val="22"/>
              <w:lang w:val="en-US"/>
            </w:rPr>
            <w:t>Ukraine</w:t>
          </w:r>
        </w:smartTag>
      </w:smartTag>
      <w:r>
        <w:rPr>
          <w:color w:val="212121"/>
          <w:sz w:val="22"/>
          <w:szCs w:val="22"/>
          <w:lang w:val="en-US"/>
        </w:rPr>
        <w:t>.</w:t>
      </w:r>
    </w:p>
    <w:p w:rsidR="009A32F2" w:rsidRDefault="009A32F2" w:rsidP="00DB3581">
      <w:pPr>
        <w:rPr>
          <w:sz w:val="22"/>
          <w:szCs w:val="22"/>
          <w:lang w:val="en-US"/>
        </w:rPr>
      </w:pPr>
      <w:r w:rsidRPr="009032EE">
        <w:rPr>
          <w:sz w:val="22"/>
          <w:szCs w:val="22"/>
          <w:lang w:val="en-US"/>
        </w:rPr>
        <w:t xml:space="preserve">Official opponents – </w:t>
      </w:r>
      <w:r>
        <w:rPr>
          <w:sz w:val="22"/>
          <w:szCs w:val="22"/>
          <w:lang w:val="en-US"/>
        </w:rPr>
        <w:t>Kateryna Kalabukhova</w:t>
      </w:r>
      <w:r w:rsidRPr="009032EE">
        <w:rPr>
          <w:sz w:val="22"/>
          <w:szCs w:val="22"/>
          <w:lang w:val="en-US"/>
        </w:rPr>
        <w:t>, Doctor of Sciences in Physics and Mathematics</w:t>
      </w:r>
      <w:r w:rsidRPr="009032EE">
        <w:rPr>
          <w:sz w:val="22"/>
          <w:szCs w:val="22"/>
          <w:lang w:val="uk-UA"/>
        </w:rPr>
        <w:t>,</w:t>
      </w:r>
      <w:r>
        <w:rPr>
          <w:sz w:val="22"/>
          <w:szCs w:val="22"/>
          <w:lang w:val="en-US"/>
        </w:rPr>
        <w:t xml:space="preserve"> leading researcher of V. E. Lashkaryov Institute of Semiconductor Physics.</w:t>
      </w:r>
    </w:p>
    <w:p w:rsidR="009A32F2" w:rsidRPr="001B5D20" w:rsidRDefault="009A32F2" w:rsidP="00DB3581">
      <w:pPr>
        <w:pStyle w:val="HTMLPreformatted"/>
        <w:shd w:val="clear" w:color="auto" w:fill="FFFFFF"/>
        <w:rPr>
          <w:rFonts w:ascii="Times New Roman" w:hAnsi="Times New Roman" w:cs="Times New Roman"/>
          <w:sz w:val="22"/>
          <w:szCs w:val="22"/>
          <w:lang w:val="uk-UA"/>
        </w:rPr>
      </w:pPr>
      <w:r w:rsidRPr="009032EE">
        <w:rPr>
          <w:rFonts w:ascii="Times New Roman" w:hAnsi="Times New Roman" w:cs="Times New Roman"/>
          <w:sz w:val="22"/>
          <w:szCs w:val="22"/>
          <w:lang w:val="en-US"/>
        </w:rPr>
        <w:t xml:space="preserve">Official opponents – </w:t>
      </w:r>
      <w:r>
        <w:rPr>
          <w:rStyle w:val="Strong"/>
          <w:rFonts w:ascii="Times New Roman" w:hAnsi="Times New Roman"/>
          <w:b w:val="0"/>
          <w:bCs w:val="0"/>
          <w:sz w:val="22"/>
          <w:szCs w:val="22"/>
          <w:lang w:val="en-US"/>
        </w:rPr>
        <w:t>Mykhailo Trubitsyn</w:t>
      </w:r>
      <w:r w:rsidRPr="001B5D20">
        <w:rPr>
          <w:rStyle w:val="Strong"/>
          <w:rFonts w:ascii="Times New Roman" w:hAnsi="Times New Roman"/>
          <w:b w:val="0"/>
          <w:bCs w:val="0"/>
          <w:sz w:val="22"/>
          <w:szCs w:val="22"/>
          <w:lang w:val="en-US"/>
        </w:rPr>
        <w:t xml:space="preserve">, </w:t>
      </w:r>
      <w:r w:rsidRPr="001B5D20">
        <w:rPr>
          <w:rFonts w:ascii="Times New Roman" w:hAnsi="Times New Roman" w:cs="Times New Roman"/>
          <w:sz w:val="22"/>
          <w:szCs w:val="22"/>
          <w:lang w:val="en-US"/>
        </w:rPr>
        <w:t xml:space="preserve">Doctor of </w:t>
      </w:r>
      <w:r w:rsidRPr="004E0801">
        <w:rPr>
          <w:rFonts w:ascii="Times New Roman" w:hAnsi="Times New Roman" w:cs="Times New Roman"/>
          <w:sz w:val="22"/>
          <w:szCs w:val="22"/>
          <w:lang w:val="en-US"/>
        </w:rPr>
        <w:t>Sciences in Physics and Mathematics</w:t>
      </w:r>
      <w:r w:rsidRPr="001B5D20">
        <w:rPr>
          <w:rFonts w:ascii="Times New Roman" w:hAnsi="Times New Roman" w:cs="Times New Roman"/>
          <w:sz w:val="22"/>
          <w:szCs w:val="22"/>
          <w:lang w:val="en-US"/>
        </w:rPr>
        <w:t>, Professor</w:t>
      </w:r>
      <w:r w:rsidRPr="001B5D20">
        <w:rPr>
          <w:rFonts w:ascii="Times New Roman" w:hAnsi="Times New Roman" w:cs="Times New Roman"/>
          <w:sz w:val="22"/>
          <w:szCs w:val="22"/>
          <w:lang w:val="uk-UA"/>
        </w:rPr>
        <w:t>,</w:t>
      </w:r>
      <w:r w:rsidRPr="001B5D20">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Head </w:t>
      </w:r>
      <w:r w:rsidRPr="001B5D20">
        <w:rPr>
          <w:rFonts w:ascii="Times New Roman" w:hAnsi="Times New Roman" w:cs="Times New Roman"/>
          <w:sz w:val="22"/>
          <w:szCs w:val="22"/>
          <w:lang w:val="en-US"/>
        </w:rPr>
        <w:t xml:space="preserve">of </w:t>
      </w:r>
      <w:r>
        <w:rPr>
          <w:rFonts w:ascii="Times New Roman" w:hAnsi="Times New Roman" w:cs="Times New Roman"/>
          <w:sz w:val="22"/>
          <w:szCs w:val="22"/>
          <w:lang w:val="en-US"/>
        </w:rPr>
        <w:t>Department</w:t>
      </w:r>
      <w:r w:rsidRPr="001B5D20">
        <w:rPr>
          <w:rFonts w:ascii="Times New Roman" w:hAnsi="Times New Roman" w:cs="Times New Roman"/>
          <w:sz w:val="22"/>
          <w:szCs w:val="22"/>
          <w:lang w:val="en-US"/>
        </w:rPr>
        <w:t xml:space="preserve"> of Physic</w:t>
      </w:r>
      <w:r>
        <w:rPr>
          <w:rFonts w:ascii="Times New Roman" w:hAnsi="Times New Roman" w:cs="Times New Roman"/>
          <w:sz w:val="22"/>
          <w:szCs w:val="22"/>
          <w:lang w:val="en-US"/>
        </w:rPr>
        <w:t>s</w:t>
      </w:r>
      <w:r w:rsidRPr="001B5D20">
        <w:rPr>
          <w:rFonts w:ascii="Times New Roman" w:hAnsi="Times New Roman" w:cs="Times New Roman"/>
          <w:sz w:val="22"/>
          <w:szCs w:val="22"/>
          <w:lang w:val="en-US"/>
        </w:rPr>
        <w:t xml:space="preserve"> </w:t>
      </w:r>
      <w:r>
        <w:rPr>
          <w:rFonts w:ascii="Times New Roman" w:hAnsi="Times New Roman" w:cs="Times New Roman"/>
          <w:sz w:val="22"/>
          <w:szCs w:val="22"/>
          <w:lang w:val="en-US"/>
        </w:rPr>
        <w:t>of Solids and Optical Electronics</w:t>
      </w:r>
      <w:r w:rsidRPr="001B5D20">
        <w:rPr>
          <w:rFonts w:ascii="Times New Roman" w:hAnsi="Times New Roman" w:cs="Times New Roman"/>
          <w:sz w:val="22"/>
          <w:szCs w:val="22"/>
          <w:lang w:val="en-US"/>
        </w:rPr>
        <w:t xml:space="preserve"> of </w:t>
      </w:r>
      <w:r>
        <w:rPr>
          <w:rFonts w:ascii="Times New Roman" w:hAnsi="Times New Roman" w:cs="Times New Roman"/>
          <w:sz w:val="22"/>
          <w:szCs w:val="22"/>
          <w:lang w:val="en-US"/>
        </w:rPr>
        <w:t>Oles Honchar Dnipro National University</w:t>
      </w:r>
      <w:r w:rsidRPr="001B5D20">
        <w:rPr>
          <w:rFonts w:ascii="Times New Roman" w:hAnsi="Times New Roman" w:cs="Times New Roman"/>
          <w:sz w:val="22"/>
          <w:szCs w:val="22"/>
          <w:lang w:val="en-US"/>
        </w:rPr>
        <w:t>.</w:t>
      </w:r>
    </w:p>
    <w:p w:rsidR="009A32F2" w:rsidRPr="001B5D20" w:rsidRDefault="009A32F2" w:rsidP="00DB3581">
      <w:pPr>
        <w:pStyle w:val="HTMLPreformatted"/>
        <w:shd w:val="clear" w:color="auto" w:fill="FFFFFF"/>
        <w:rPr>
          <w:rFonts w:ascii="Times New Roman" w:hAnsi="Times New Roman" w:cs="Times New Roman"/>
          <w:sz w:val="22"/>
          <w:szCs w:val="22"/>
          <w:lang w:val="en-US"/>
        </w:rPr>
      </w:pPr>
    </w:p>
    <w:sectPr w:rsidR="009A32F2" w:rsidRPr="001B5D20" w:rsidSect="001B6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3CAD"/>
    <w:multiLevelType w:val="hybridMultilevel"/>
    <w:tmpl w:val="75606B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CB40E5F"/>
    <w:multiLevelType w:val="hybridMultilevel"/>
    <w:tmpl w:val="2DA47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AE6"/>
    <w:rsid w:val="0000093D"/>
    <w:rsid w:val="0000432D"/>
    <w:rsid w:val="0009649D"/>
    <w:rsid w:val="000A37F7"/>
    <w:rsid w:val="000B3462"/>
    <w:rsid w:val="000F330B"/>
    <w:rsid w:val="00126120"/>
    <w:rsid w:val="001372F8"/>
    <w:rsid w:val="00167412"/>
    <w:rsid w:val="0017089A"/>
    <w:rsid w:val="00171900"/>
    <w:rsid w:val="00190801"/>
    <w:rsid w:val="001B5D20"/>
    <w:rsid w:val="001B6EA0"/>
    <w:rsid w:val="00254C4E"/>
    <w:rsid w:val="00285EA8"/>
    <w:rsid w:val="0028788E"/>
    <w:rsid w:val="002F7337"/>
    <w:rsid w:val="003043F6"/>
    <w:rsid w:val="003139DF"/>
    <w:rsid w:val="003261E2"/>
    <w:rsid w:val="00326221"/>
    <w:rsid w:val="00361E66"/>
    <w:rsid w:val="00363E2B"/>
    <w:rsid w:val="00414879"/>
    <w:rsid w:val="00447E3B"/>
    <w:rsid w:val="00460231"/>
    <w:rsid w:val="00480090"/>
    <w:rsid w:val="00490A5C"/>
    <w:rsid w:val="004E0801"/>
    <w:rsid w:val="00507416"/>
    <w:rsid w:val="00524D39"/>
    <w:rsid w:val="005723F5"/>
    <w:rsid w:val="0059784A"/>
    <w:rsid w:val="005C3E16"/>
    <w:rsid w:val="005D2ACC"/>
    <w:rsid w:val="005F58AD"/>
    <w:rsid w:val="006039C5"/>
    <w:rsid w:val="00605611"/>
    <w:rsid w:val="00607093"/>
    <w:rsid w:val="0063188D"/>
    <w:rsid w:val="00634E33"/>
    <w:rsid w:val="00641BC9"/>
    <w:rsid w:val="0067309D"/>
    <w:rsid w:val="00685D44"/>
    <w:rsid w:val="006A1204"/>
    <w:rsid w:val="006D4CCF"/>
    <w:rsid w:val="007152AC"/>
    <w:rsid w:val="0076413E"/>
    <w:rsid w:val="007D0F0D"/>
    <w:rsid w:val="007D1C8A"/>
    <w:rsid w:val="007E79BE"/>
    <w:rsid w:val="007F1A85"/>
    <w:rsid w:val="0082570D"/>
    <w:rsid w:val="00876C81"/>
    <w:rsid w:val="008A0158"/>
    <w:rsid w:val="008A7585"/>
    <w:rsid w:val="009032EE"/>
    <w:rsid w:val="00932E4F"/>
    <w:rsid w:val="009420F0"/>
    <w:rsid w:val="009445FB"/>
    <w:rsid w:val="00960832"/>
    <w:rsid w:val="00974F7C"/>
    <w:rsid w:val="00977C7B"/>
    <w:rsid w:val="009A32F2"/>
    <w:rsid w:val="009A55BA"/>
    <w:rsid w:val="00A24E31"/>
    <w:rsid w:val="00A80BC5"/>
    <w:rsid w:val="00A86054"/>
    <w:rsid w:val="00A93116"/>
    <w:rsid w:val="00AD1318"/>
    <w:rsid w:val="00AE1287"/>
    <w:rsid w:val="00B56683"/>
    <w:rsid w:val="00B64322"/>
    <w:rsid w:val="00B769C5"/>
    <w:rsid w:val="00BF03F4"/>
    <w:rsid w:val="00C530D3"/>
    <w:rsid w:val="00CA1E6F"/>
    <w:rsid w:val="00CB51DE"/>
    <w:rsid w:val="00D34571"/>
    <w:rsid w:val="00D60AE6"/>
    <w:rsid w:val="00D65600"/>
    <w:rsid w:val="00D6638C"/>
    <w:rsid w:val="00DB078E"/>
    <w:rsid w:val="00DB3581"/>
    <w:rsid w:val="00DC4654"/>
    <w:rsid w:val="00DE0688"/>
    <w:rsid w:val="00DE2F28"/>
    <w:rsid w:val="00E26B45"/>
    <w:rsid w:val="00E27F49"/>
    <w:rsid w:val="00E32444"/>
    <w:rsid w:val="00E468A5"/>
    <w:rsid w:val="00E634DA"/>
    <w:rsid w:val="00E86B32"/>
    <w:rsid w:val="00E95BB0"/>
    <w:rsid w:val="00EA469B"/>
    <w:rsid w:val="00F16C6D"/>
    <w:rsid w:val="00F22DD3"/>
    <w:rsid w:val="00F30D1B"/>
    <w:rsid w:val="00F6758A"/>
    <w:rsid w:val="00F932C4"/>
    <w:rsid w:val="00FA1C6A"/>
    <w:rsid w:val="00FD4A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A0"/>
    <w:rPr>
      <w:sz w:val="24"/>
      <w:szCs w:val="24"/>
      <w:lang w:val="ru-RU" w:eastAsia="ru-RU"/>
    </w:rPr>
  </w:style>
  <w:style w:type="paragraph" w:styleId="Heading1">
    <w:name w:val="heading 1"/>
    <w:basedOn w:val="Normal"/>
    <w:next w:val="Normal"/>
    <w:link w:val="Heading1Char"/>
    <w:uiPriority w:val="99"/>
    <w:qFormat/>
    <w:rsid w:val="00EA469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641BC9"/>
    <w:pPr>
      <w:keepNext/>
      <w:keepLines/>
      <w:spacing w:before="200"/>
      <w:outlineLvl w:val="1"/>
    </w:pPr>
    <w:rPr>
      <w:rFonts w:ascii="Cambria" w:hAnsi="Cambria" w:cs="Cambria"/>
      <w:b/>
      <w:bCs/>
      <w:color w:val="4F81BD"/>
      <w:sz w:val="26"/>
      <w:szCs w:val="26"/>
    </w:rPr>
  </w:style>
  <w:style w:type="paragraph" w:styleId="Heading4">
    <w:name w:val="heading 4"/>
    <w:basedOn w:val="Normal"/>
    <w:link w:val="Heading4Char"/>
    <w:uiPriority w:val="99"/>
    <w:qFormat/>
    <w:rsid w:val="00D60AE6"/>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69B"/>
    <w:rPr>
      <w:rFonts w:ascii="Cambria" w:hAnsi="Cambria" w:cs="Cambria"/>
      <w:b/>
      <w:bCs/>
      <w:color w:val="365F91"/>
      <w:sz w:val="28"/>
      <w:szCs w:val="28"/>
      <w:lang w:val="ru-RU" w:eastAsia="ru-RU"/>
    </w:rPr>
  </w:style>
  <w:style w:type="character" w:customStyle="1" w:styleId="Heading2Char">
    <w:name w:val="Heading 2 Char"/>
    <w:basedOn w:val="DefaultParagraphFont"/>
    <w:link w:val="Heading2"/>
    <w:uiPriority w:val="99"/>
    <w:semiHidden/>
    <w:locked/>
    <w:rsid w:val="00641BC9"/>
    <w:rPr>
      <w:rFonts w:ascii="Cambria" w:hAnsi="Cambria" w:cs="Cambria"/>
      <w:b/>
      <w:bCs/>
      <w:color w:val="4F81BD"/>
      <w:sz w:val="26"/>
      <w:szCs w:val="26"/>
      <w:lang w:val="ru-RU" w:eastAsia="ru-RU"/>
    </w:rPr>
  </w:style>
  <w:style w:type="character" w:customStyle="1" w:styleId="Heading4Char">
    <w:name w:val="Heading 4 Char"/>
    <w:basedOn w:val="DefaultParagraphFont"/>
    <w:link w:val="Heading4"/>
    <w:uiPriority w:val="99"/>
    <w:semiHidden/>
    <w:locked/>
    <w:rsid w:val="0000093D"/>
    <w:rPr>
      <w:rFonts w:ascii="Calibri" w:hAnsi="Calibri" w:cs="Calibri"/>
      <w:b/>
      <w:bCs/>
      <w:sz w:val="28"/>
      <w:szCs w:val="28"/>
    </w:rPr>
  </w:style>
  <w:style w:type="character" w:customStyle="1" w:styleId="colortext">
    <w:name w:val="colortext"/>
    <w:basedOn w:val="DefaultParagraphFont"/>
    <w:uiPriority w:val="99"/>
    <w:rsid w:val="00D60AE6"/>
    <w:rPr>
      <w:rFonts w:cs="Times New Roman"/>
    </w:rPr>
  </w:style>
  <w:style w:type="character" w:customStyle="1" w:styleId="apple-converted-space">
    <w:name w:val="apple-converted-space"/>
    <w:basedOn w:val="DefaultParagraphFont"/>
    <w:uiPriority w:val="99"/>
    <w:rsid w:val="000A37F7"/>
    <w:rPr>
      <w:rFonts w:cs="Times New Roman"/>
    </w:rPr>
  </w:style>
  <w:style w:type="character" w:customStyle="1" w:styleId="hps">
    <w:name w:val="hps"/>
    <w:uiPriority w:val="99"/>
    <w:rsid w:val="005C3E16"/>
  </w:style>
  <w:style w:type="paragraph" w:styleId="HTMLPreformatted">
    <w:name w:val="HTML Preformatted"/>
    <w:basedOn w:val="Normal"/>
    <w:link w:val="HTMLPreformattedChar"/>
    <w:uiPriority w:val="99"/>
    <w:rsid w:val="00764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locked/>
    <w:rsid w:val="0076413E"/>
    <w:rPr>
      <w:rFonts w:ascii="Courier New" w:hAnsi="Courier New" w:cs="Courier New"/>
    </w:rPr>
  </w:style>
  <w:style w:type="paragraph" w:customStyle="1" w:styleId="3">
    <w:name w:val="Знак3 Знак Знак"/>
    <w:basedOn w:val="Normal"/>
    <w:uiPriority w:val="99"/>
    <w:rsid w:val="0009649D"/>
    <w:pPr>
      <w:spacing w:after="160" w:line="240" w:lineRule="exact"/>
    </w:pPr>
    <w:rPr>
      <w:rFonts w:ascii="Verdana" w:eastAsia="MS Mincho" w:hAnsi="Verdana" w:cs="Verdana"/>
      <w:sz w:val="20"/>
      <w:szCs w:val="20"/>
      <w:lang w:val="en-US" w:eastAsia="en-US"/>
    </w:rPr>
  </w:style>
  <w:style w:type="paragraph" w:customStyle="1" w:styleId="Default">
    <w:name w:val="Default"/>
    <w:uiPriority w:val="99"/>
    <w:rsid w:val="00DC4654"/>
    <w:pPr>
      <w:autoSpaceDE w:val="0"/>
      <w:autoSpaceDN w:val="0"/>
      <w:adjustRightInd w:val="0"/>
    </w:pPr>
    <w:rPr>
      <w:color w:val="000000"/>
      <w:sz w:val="24"/>
      <w:szCs w:val="24"/>
      <w:lang w:val="ru-RU" w:eastAsia="ru-RU"/>
    </w:rPr>
  </w:style>
  <w:style w:type="paragraph" w:styleId="NormalWeb">
    <w:name w:val="Normal (Web)"/>
    <w:basedOn w:val="Normal"/>
    <w:uiPriority w:val="99"/>
    <w:rsid w:val="00171900"/>
    <w:pPr>
      <w:spacing w:before="100" w:beforeAutospacing="1" w:after="100" w:afterAutospacing="1"/>
    </w:pPr>
  </w:style>
  <w:style w:type="character" w:styleId="Strong">
    <w:name w:val="Strong"/>
    <w:basedOn w:val="DefaultParagraphFont"/>
    <w:uiPriority w:val="99"/>
    <w:qFormat/>
    <w:rsid w:val="001B5D20"/>
    <w:rPr>
      <w:rFonts w:cs="Times New Roman"/>
      <w:b/>
      <w:bCs/>
    </w:rPr>
  </w:style>
  <w:style w:type="paragraph" w:customStyle="1" w:styleId="3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E0688"/>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24856653">
      <w:marLeft w:val="0"/>
      <w:marRight w:val="0"/>
      <w:marTop w:val="0"/>
      <w:marBottom w:val="0"/>
      <w:divBdr>
        <w:top w:val="none" w:sz="0" w:space="0" w:color="auto"/>
        <w:left w:val="none" w:sz="0" w:space="0" w:color="auto"/>
        <w:bottom w:val="none" w:sz="0" w:space="0" w:color="auto"/>
        <w:right w:val="none" w:sz="0" w:space="0" w:color="auto"/>
      </w:divBdr>
      <w:divsChild>
        <w:div w:id="1524856662">
          <w:marLeft w:val="0"/>
          <w:marRight w:val="0"/>
          <w:marTop w:val="0"/>
          <w:marBottom w:val="0"/>
          <w:divBdr>
            <w:top w:val="none" w:sz="0" w:space="0" w:color="auto"/>
            <w:left w:val="none" w:sz="0" w:space="0" w:color="auto"/>
            <w:bottom w:val="none" w:sz="0" w:space="0" w:color="auto"/>
            <w:right w:val="none" w:sz="0" w:space="0" w:color="auto"/>
          </w:divBdr>
        </w:div>
      </w:divsChild>
    </w:div>
    <w:div w:id="1524856654">
      <w:marLeft w:val="0"/>
      <w:marRight w:val="0"/>
      <w:marTop w:val="0"/>
      <w:marBottom w:val="0"/>
      <w:divBdr>
        <w:top w:val="none" w:sz="0" w:space="0" w:color="auto"/>
        <w:left w:val="none" w:sz="0" w:space="0" w:color="auto"/>
        <w:bottom w:val="none" w:sz="0" w:space="0" w:color="auto"/>
        <w:right w:val="none" w:sz="0" w:space="0" w:color="auto"/>
      </w:divBdr>
    </w:div>
    <w:div w:id="1524856655">
      <w:marLeft w:val="0"/>
      <w:marRight w:val="0"/>
      <w:marTop w:val="0"/>
      <w:marBottom w:val="0"/>
      <w:divBdr>
        <w:top w:val="none" w:sz="0" w:space="0" w:color="auto"/>
        <w:left w:val="none" w:sz="0" w:space="0" w:color="auto"/>
        <w:bottom w:val="none" w:sz="0" w:space="0" w:color="auto"/>
        <w:right w:val="none" w:sz="0" w:space="0" w:color="auto"/>
      </w:divBdr>
    </w:div>
    <w:div w:id="1524856656">
      <w:marLeft w:val="0"/>
      <w:marRight w:val="0"/>
      <w:marTop w:val="0"/>
      <w:marBottom w:val="0"/>
      <w:divBdr>
        <w:top w:val="none" w:sz="0" w:space="0" w:color="auto"/>
        <w:left w:val="none" w:sz="0" w:space="0" w:color="auto"/>
        <w:bottom w:val="none" w:sz="0" w:space="0" w:color="auto"/>
        <w:right w:val="none" w:sz="0" w:space="0" w:color="auto"/>
      </w:divBdr>
    </w:div>
    <w:div w:id="1524856657">
      <w:marLeft w:val="0"/>
      <w:marRight w:val="0"/>
      <w:marTop w:val="0"/>
      <w:marBottom w:val="0"/>
      <w:divBdr>
        <w:top w:val="none" w:sz="0" w:space="0" w:color="auto"/>
        <w:left w:val="none" w:sz="0" w:space="0" w:color="auto"/>
        <w:bottom w:val="none" w:sz="0" w:space="0" w:color="auto"/>
        <w:right w:val="none" w:sz="0" w:space="0" w:color="auto"/>
      </w:divBdr>
    </w:div>
    <w:div w:id="1524856658">
      <w:marLeft w:val="0"/>
      <w:marRight w:val="0"/>
      <w:marTop w:val="0"/>
      <w:marBottom w:val="0"/>
      <w:divBdr>
        <w:top w:val="none" w:sz="0" w:space="0" w:color="auto"/>
        <w:left w:val="none" w:sz="0" w:space="0" w:color="auto"/>
        <w:bottom w:val="none" w:sz="0" w:space="0" w:color="auto"/>
        <w:right w:val="none" w:sz="0" w:space="0" w:color="auto"/>
      </w:divBdr>
    </w:div>
    <w:div w:id="1524856659">
      <w:marLeft w:val="0"/>
      <w:marRight w:val="0"/>
      <w:marTop w:val="0"/>
      <w:marBottom w:val="0"/>
      <w:divBdr>
        <w:top w:val="none" w:sz="0" w:space="0" w:color="auto"/>
        <w:left w:val="none" w:sz="0" w:space="0" w:color="auto"/>
        <w:bottom w:val="none" w:sz="0" w:space="0" w:color="auto"/>
        <w:right w:val="none" w:sz="0" w:space="0" w:color="auto"/>
      </w:divBdr>
    </w:div>
    <w:div w:id="1524856660">
      <w:marLeft w:val="0"/>
      <w:marRight w:val="0"/>
      <w:marTop w:val="0"/>
      <w:marBottom w:val="0"/>
      <w:divBdr>
        <w:top w:val="none" w:sz="0" w:space="0" w:color="auto"/>
        <w:left w:val="none" w:sz="0" w:space="0" w:color="auto"/>
        <w:bottom w:val="none" w:sz="0" w:space="0" w:color="auto"/>
        <w:right w:val="none" w:sz="0" w:space="0" w:color="auto"/>
      </w:divBdr>
    </w:div>
    <w:div w:id="1524856661">
      <w:marLeft w:val="0"/>
      <w:marRight w:val="0"/>
      <w:marTop w:val="0"/>
      <w:marBottom w:val="0"/>
      <w:divBdr>
        <w:top w:val="none" w:sz="0" w:space="0" w:color="auto"/>
        <w:left w:val="none" w:sz="0" w:space="0" w:color="auto"/>
        <w:bottom w:val="none" w:sz="0" w:space="0" w:color="auto"/>
        <w:right w:val="none" w:sz="0" w:space="0" w:color="auto"/>
      </w:divBdr>
    </w:div>
    <w:div w:id="1524856663">
      <w:marLeft w:val="0"/>
      <w:marRight w:val="0"/>
      <w:marTop w:val="0"/>
      <w:marBottom w:val="0"/>
      <w:divBdr>
        <w:top w:val="none" w:sz="0" w:space="0" w:color="auto"/>
        <w:left w:val="none" w:sz="0" w:space="0" w:color="auto"/>
        <w:bottom w:val="none" w:sz="0" w:space="0" w:color="auto"/>
        <w:right w:val="none" w:sz="0" w:space="0" w:color="auto"/>
      </w:divBdr>
    </w:div>
    <w:div w:id="1524856664">
      <w:marLeft w:val="0"/>
      <w:marRight w:val="0"/>
      <w:marTop w:val="0"/>
      <w:marBottom w:val="0"/>
      <w:divBdr>
        <w:top w:val="none" w:sz="0" w:space="0" w:color="auto"/>
        <w:left w:val="none" w:sz="0" w:space="0" w:color="auto"/>
        <w:bottom w:val="none" w:sz="0" w:space="0" w:color="auto"/>
        <w:right w:val="none" w:sz="0" w:space="0" w:color="auto"/>
      </w:divBdr>
    </w:div>
    <w:div w:id="1524856665">
      <w:marLeft w:val="0"/>
      <w:marRight w:val="0"/>
      <w:marTop w:val="0"/>
      <w:marBottom w:val="0"/>
      <w:divBdr>
        <w:top w:val="none" w:sz="0" w:space="0" w:color="auto"/>
        <w:left w:val="none" w:sz="0" w:space="0" w:color="auto"/>
        <w:bottom w:val="none" w:sz="0" w:space="0" w:color="auto"/>
        <w:right w:val="none" w:sz="0" w:space="0" w:color="auto"/>
      </w:divBdr>
    </w:div>
    <w:div w:id="1524856666">
      <w:marLeft w:val="0"/>
      <w:marRight w:val="0"/>
      <w:marTop w:val="0"/>
      <w:marBottom w:val="0"/>
      <w:divBdr>
        <w:top w:val="none" w:sz="0" w:space="0" w:color="auto"/>
        <w:left w:val="none" w:sz="0" w:space="0" w:color="auto"/>
        <w:bottom w:val="none" w:sz="0" w:space="0" w:color="auto"/>
        <w:right w:val="none" w:sz="0" w:space="0" w:color="auto"/>
      </w:divBdr>
    </w:div>
    <w:div w:id="1524856667">
      <w:marLeft w:val="0"/>
      <w:marRight w:val="0"/>
      <w:marTop w:val="0"/>
      <w:marBottom w:val="0"/>
      <w:divBdr>
        <w:top w:val="none" w:sz="0" w:space="0" w:color="auto"/>
        <w:left w:val="none" w:sz="0" w:space="0" w:color="auto"/>
        <w:bottom w:val="none" w:sz="0" w:space="0" w:color="auto"/>
        <w:right w:val="none" w:sz="0" w:space="0" w:color="auto"/>
      </w:divBdr>
    </w:div>
    <w:div w:id="1524856668">
      <w:marLeft w:val="0"/>
      <w:marRight w:val="0"/>
      <w:marTop w:val="0"/>
      <w:marBottom w:val="0"/>
      <w:divBdr>
        <w:top w:val="none" w:sz="0" w:space="0" w:color="auto"/>
        <w:left w:val="none" w:sz="0" w:space="0" w:color="auto"/>
        <w:bottom w:val="none" w:sz="0" w:space="0" w:color="auto"/>
        <w:right w:val="none" w:sz="0" w:space="0" w:color="auto"/>
      </w:divBdr>
    </w:div>
    <w:div w:id="1524856669">
      <w:marLeft w:val="0"/>
      <w:marRight w:val="0"/>
      <w:marTop w:val="0"/>
      <w:marBottom w:val="0"/>
      <w:divBdr>
        <w:top w:val="none" w:sz="0" w:space="0" w:color="auto"/>
        <w:left w:val="none" w:sz="0" w:space="0" w:color="auto"/>
        <w:bottom w:val="none" w:sz="0" w:space="0" w:color="auto"/>
        <w:right w:val="none" w:sz="0" w:space="0" w:color="auto"/>
      </w:divBdr>
    </w:div>
    <w:div w:id="1524856670">
      <w:marLeft w:val="0"/>
      <w:marRight w:val="0"/>
      <w:marTop w:val="0"/>
      <w:marBottom w:val="0"/>
      <w:divBdr>
        <w:top w:val="none" w:sz="0" w:space="0" w:color="auto"/>
        <w:left w:val="none" w:sz="0" w:space="0" w:color="auto"/>
        <w:bottom w:val="none" w:sz="0" w:space="0" w:color="auto"/>
        <w:right w:val="none" w:sz="0" w:space="0" w:color="auto"/>
      </w:divBdr>
    </w:div>
    <w:div w:id="1524856671">
      <w:marLeft w:val="0"/>
      <w:marRight w:val="0"/>
      <w:marTop w:val="0"/>
      <w:marBottom w:val="0"/>
      <w:divBdr>
        <w:top w:val="none" w:sz="0" w:space="0" w:color="auto"/>
        <w:left w:val="none" w:sz="0" w:space="0" w:color="auto"/>
        <w:bottom w:val="none" w:sz="0" w:space="0" w:color="auto"/>
        <w:right w:val="none" w:sz="0" w:space="0" w:color="auto"/>
      </w:divBdr>
      <w:divsChild>
        <w:div w:id="152485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600</Words>
  <Characters>3423</Characters>
  <Application>Microsoft Office Outlook</Application>
  <DocSecurity>0</DocSecurity>
  <Lines>0</Lines>
  <Paragraphs>0</Paragraphs>
  <ScaleCrop>false</ScaleCrop>
  <Company>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захист дисертації на здобуття наукового ступеня кандидата фізико-математичних наук, старшого викладача кафедр</dc:title>
  <dc:subject/>
  <dc:creator>var</dc:creator>
  <cp:keywords/>
  <dc:description/>
  <cp:lastModifiedBy>LesyaII</cp:lastModifiedBy>
  <cp:revision>4</cp:revision>
  <dcterms:created xsi:type="dcterms:W3CDTF">2018-09-17T08:24:00Z</dcterms:created>
  <dcterms:modified xsi:type="dcterms:W3CDTF">2018-09-17T08:47:00Z</dcterms:modified>
</cp:coreProperties>
</file>