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D86D" w14:textId="507D83FD" w:rsidR="00354493" w:rsidRPr="00902F10" w:rsidRDefault="00354493" w:rsidP="0035449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902F10">
        <w:rPr>
          <w:rFonts w:ascii="Arial" w:hAnsi="Arial" w:cs="Arial"/>
          <w:sz w:val="28"/>
          <w:szCs w:val="28"/>
          <w:lang w:val="uk-UA"/>
        </w:rPr>
        <w:t>Напрям дослідницької роботи:</w:t>
      </w:r>
    </w:p>
    <w:p w14:paraId="19CCA052" w14:textId="77777777" w:rsidR="00354493" w:rsidRPr="00BB0030" w:rsidRDefault="00354493" w:rsidP="00354493">
      <w:pPr>
        <w:ind w:firstLine="0"/>
        <w:rPr>
          <w:rFonts w:ascii="Arial" w:hAnsi="Arial" w:cs="Arial"/>
          <w:b/>
          <w:sz w:val="28"/>
          <w:szCs w:val="28"/>
          <w:lang w:val="uk-UA"/>
        </w:rPr>
      </w:pPr>
      <w:r w:rsidRPr="00BB0030">
        <w:rPr>
          <w:rFonts w:ascii="Arial" w:hAnsi="Arial" w:cs="Arial"/>
          <w:b/>
          <w:sz w:val="28"/>
          <w:szCs w:val="28"/>
          <w:lang w:val="uk-UA"/>
        </w:rPr>
        <w:t xml:space="preserve">Дослідження та розробка технології створення жароміцного композиту </w:t>
      </w:r>
      <w:r w:rsidR="00BB0030">
        <w:rPr>
          <w:rFonts w:ascii="Arial" w:hAnsi="Arial" w:cs="Arial"/>
          <w:b/>
          <w:sz w:val="28"/>
          <w:szCs w:val="28"/>
          <w:lang w:val="uk-UA"/>
        </w:rPr>
        <w:t>W</w:t>
      </w:r>
      <w:r w:rsidR="00BB0030">
        <w:rPr>
          <w:rFonts w:ascii="Arial" w:hAnsi="Arial" w:cs="Arial"/>
          <w:b/>
          <w:sz w:val="28"/>
          <w:szCs w:val="28"/>
        </w:rPr>
        <w:t>C</w:t>
      </w:r>
      <w:r w:rsidR="005D7A68" w:rsidRPr="005D7A68">
        <w:rPr>
          <w:rFonts w:ascii="Arial" w:hAnsi="Arial" w:cs="Arial"/>
          <w:b/>
          <w:sz w:val="28"/>
          <w:szCs w:val="28"/>
          <w:lang w:val="uk-UA"/>
        </w:rPr>
        <w:t>–</w:t>
      </w:r>
      <w:r w:rsidRPr="00BB0030">
        <w:rPr>
          <w:rFonts w:ascii="Arial" w:hAnsi="Arial" w:cs="Arial"/>
          <w:b/>
          <w:sz w:val="28"/>
          <w:szCs w:val="28"/>
          <w:lang w:val="uk-UA"/>
        </w:rPr>
        <w:t>Ni</w:t>
      </w:r>
      <w:r w:rsidRPr="00BB0030">
        <w:rPr>
          <w:rFonts w:ascii="Arial" w:hAnsi="Arial" w:cs="Arial"/>
          <w:b/>
          <w:sz w:val="28"/>
          <w:szCs w:val="28"/>
          <w:vertAlign w:val="subscript"/>
          <w:lang w:val="uk-UA"/>
        </w:rPr>
        <w:t>3</w:t>
      </w:r>
      <w:r w:rsidRPr="00BB0030">
        <w:rPr>
          <w:rFonts w:ascii="Arial" w:hAnsi="Arial" w:cs="Arial"/>
          <w:b/>
          <w:sz w:val="28"/>
          <w:szCs w:val="28"/>
          <w:lang w:val="uk-UA"/>
        </w:rPr>
        <w:t xml:space="preserve">Al </w:t>
      </w:r>
      <w:r w:rsidR="00902F10" w:rsidRPr="00BB0030">
        <w:rPr>
          <w:rFonts w:ascii="Arial" w:hAnsi="Arial" w:cs="Arial"/>
          <w:b/>
          <w:sz w:val="28"/>
          <w:szCs w:val="28"/>
          <w:lang w:val="uk-UA"/>
        </w:rPr>
        <w:t>з підвищеною стійкістю при</w:t>
      </w:r>
      <w:r w:rsidRPr="00BB0030">
        <w:rPr>
          <w:rFonts w:ascii="Arial" w:hAnsi="Arial" w:cs="Arial"/>
          <w:b/>
          <w:sz w:val="28"/>
          <w:szCs w:val="28"/>
          <w:lang w:val="uk-UA"/>
        </w:rPr>
        <w:t xml:space="preserve"> ізотермічно</w:t>
      </w:r>
      <w:r w:rsidR="00902F10" w:rsidRPr="00BB0030">
        <w:rPr>
          <w:rFonts w:ascii="Arial" w:hAnsi="Arial" w:cs="Arial"/>
          <w:b/>
          <w:sz w:val="28"/>
          <w:szCs w:val="28"/>
          <w:lang w:val="uk-UA"/>
        </w:rPr>
        <w:t>му</w:t>
      </w:r>
      <w:r w:rsidRPr="00BB0030">
        <w:rPr>
          <w:rFonts w:ascii="Arial" w:hAnsi="Arial" w:cs="Arial"/>
          <w:b/>
          <w:sz w:val="28"/>
          <w:szCs w:val="28"/>
          <w:lang w:val="uk-UA"/>
        </w:rPr>
        <w:t xml:space="preserve"> штампуванн</w:t>
      </w:r>
      <w:r w:rsidR="00902F10" w:rsidRPr="00BB0030">
        <w:rPr>
          <w:rFonts w:ascii="Arial" w:hAnsi="Arial" w:cs="Arial"/>
          <w:b/>
          <w:sz w:val="28"/>
          <w:szCs w:val="28"/>
          <w:lang w:val="uk-UA"/>
        </w:rPr>
        <w:t>і</w:t>
      </w:r>
      <w:r w:rsidRPr="00BB0030">
        <w:rPr>
          <w:rFonts w:ascii="Arial" w:hAnsi="Arial" w:cs="Arial"/>
          <w:b/>
          <w:sz w:val="28"/>
          <w:szCs w:val="28"/>
          <w:lang w:val="uk-UA"/>
        </w:rPr>
        <w:t xml:space="preserve"> титанових сплавів та нікелевих суперсплавів</w:t>
      </w:r>
      <w:r w:rsidR="009B6379" w:rsidRPr="00BB0030">
        <w:rPr>
          <w:rFonts w:ascii="Arial" w:hAnsi="Arial" w:cs="Arial"/>
          <w:b/>
          <w:sz w:val="28"/>
          <w:szCs w:val="28"/>
          <w:lang w:val="uk-UA"/>
        </w:rPr>
        <w:t>.</w:t>
      </w:r>
      <w:r w:rsidRPr="00BB0030">
        <w:rPr>
          <w:rFonts w:ascii="Arial" w:hAnsi="Arial" w:cs="Arial"/>
          <w:b/>
          <w:sz w:val="28"/>
          <w:szCs w:val="28"/>
          <w:lang w:val="uk-UA"/>
        </w:rPr>
        <w:t xml:space="preserve"> </w:t>
      </w:r>
    </w:p>
    <w:p w14:paraId="5A2F31A5" w14:textId="77777777" w:rsidR="00DE033B" w:rsidRDefault="00DE033B" w:rsidP="00354493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Pr="00DE033B">
        <w:rPr>
          <w:rFonts w:ascii="Arial" w:hAnsi="Arial" w:cs="Arial"/>
          <w:szCs w:val="24"/>
        </w:rPr>
        <w:t>Research and development of the technology for creating a heat-resistant WC–Ni</w:t>
      </w:r>
      <w:r w:rsidRPr="00DE033B">
        <w:rPr>
          <w:rFonts w:ascii="Arial" w:hAnsi="Arial" w:cs="Arial"/>
          <w:szCs w:val="24"/>
          <w:vertAlign w:val="subscript"/>
        </w:rPr>
        <w:t>3</w:t>
      </w:r>
      <w:r w:rsidRPr="00DE033B">
        <w:rPr>
          <w:rFonts w:ascii="Arial" w:hAnsi="Arial" w:cs="Arial"/>
          <w:szCs w:val="24"/>
        </w:rPr>
        <w:t>Al composite with increased stability during isothermal stamping of titanium alloys and nickel superalloys</w:t>
      </w:r>
      <w:r>
        <w:rPr>
          <w:rFonts w:ascii="Arial" w:hAnsi="Arial" w:cs="Arial"/>
          <w:szCs w:val="24"/>
        </w:rPr>
        <w:t>)</w:t>
      </w:r>
    </w:p>
    <w:p w14:paraId="5F906832" w14:textId="77777777" w:rsidR="00DE033B" w:rsidRDefault="00DE033B" w:rsidP="00354493">
      <w:pPr>
        <w:ind w:firstLine="0"/>
        <w:rPr>
          <w:rFonts w:ascii="Arial" w:hAnsi="Arial" w:cs="Arial"/>
          <w:szCs w:val="24"/>
        </w:rPr>
      </w:pPr>
    </w:p>
    <w:p w14:paraId="41FA3D86" w14:textId="77777777" w:rsidR="00354493" w:rsidRPr="00902F10" w:rsidRDefault="00354493" w:rsidP="0035449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902F1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0387D" wp14:editId="48040B4C">
                <wp:simplePos x="0" y="0"/>
                <wp:positionH relativeFrom="margin">
                  <wp:posOffset>4804410</wp:posOffset>
                </wp:positionH>
                <wp:positionV relativeFrom="paragraph">
                  <wp:posOffset>119380</wp:posOffset>
                </wp:positionV>
                <wp:extent cx="1441450" cy="174625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3AA0" w14:textId="77777777" w:rsidR="00354493" w:rsidRDefault="005D7A68" w:rsidP="00354493">
                            <w:pPr>
                              <w:ind w:firstLine="0"/>
                            </w:pPr>
                            <w:r w:rsidRPr="005D7A68">
                              <w:rPr>
                                <w:noProof/>
                              </w:rPr>
                              <w:drawing>
                                <wp:inline distT="0" distB="0" distL="0" distR="0" wp14:anchorId="77481758" wp14:editId="23B47585">
                                  <wp:extent cx="1257300" cy="1682750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68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03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3pt;margin-top:9.4pt;width:113.5pt;height:1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SXCgIAAPc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" stroked="f">
                <v:textbox>
                  <w:txbxContent>
                    <w:p w14:paraId="534C3AA0" w14:textId="77777777" w:rsidR="00354493" w:rsidRDefault="005D7A68" w:rsidP="00354493">
                      <w:pPr>
                        <w:ind w:firstLine="0"/>
                      </w:pPr>
                      <w:r w:rsidRPr="005D7A68">
                        <w:rPr>
                          <w:noProof/>
                        </w:rPr>
                        <w:drawing>
                          <wp:inline distT="0" distB="0" distL="0" distR="0" wp14:anchorId="77481758" wp14:editId="23B47585">
                            <wp:extent cx="1257300" cy="1682750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68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F10">
        <w:rPr>
          <w:rFonts w:ascii="Arial" w:hAnsi="Arial" w:cs="Arial"/>
          <w:sz w:val="28"/>
          <w:szCs w:val="28"/>
          <w:lang w:val="uk-UA"/>
        </w:rPr>
        <w:t xml:space="preserve">Спеціальність: </w:t>
      </w:r>
      <w:r w:rsidR="001E36E8" w:rsidRPr="001E36E8">
        <w:rPr>
          <w:rFonts w:ascii="Arial" w:hAnsi="Arial" w:cs="Arial"/>
          <w:sz w:val="28"/>
          <w:szCs w:val="28"/>
          <w:lang w:val="uk-UA"/>
        </w:rPr>
        <w:t>G8 Матеріалознавство</w:t>
      </w:r>
    </w:p>
    <w:p w14:paraId="38172515" w14:textId="77777777" w:rsidR="00354493" w:rsidRPr="00902F10" w:rsidRDefault="00354493" w:rsidP="0035449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902F10">
        <w:rPr>
          <w:rFonts w:ascii="Arial" w:hAnsi="Arial" w:cs="Arial"/>
          <w:sz w:val="28"/>
          <w:szCs w:val="28"/>
          <w:lang w:val="uk-UA"/>
        </w:rPr>
        <w:t xml:space="preserve">Галузь знань: </w:t>
      </w:r>
      <w:r w:rsidR="001E36E8" w:rsidRPr="001E36E8">
        <w:rPr>
          <w:rFonts w:ascii="Arial" w:hAnsi="Arial" w:cs="Arial"/>
          <w:sz w:val="28"/>
          <w:szCs w:val="28"/>
          <w:lang w:val="uk-UA"/>
        </w:rPr>
        <w:t>G Інженерія, виробництво та будівництво</w:t>
      </w:r>
    </w:p>
    <w:p w14:paraId="6AF66394" w14:textId="77777777" w:rsidR="00354493" w:rsidRPr="00902F10" w:rsidRDefault="00354493" w:rsidP="0035449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902F10">
        <w:rPr>
          <w:rFonts w:ascii="Arial" w:hAnsi="Arial" w:cs="Arial"/>
          <w:sz w:val="28"/>
          <w:szCs w:val="28"/>
          <w:lang w:val="uk-UA"/>
        </w:rPr>
        <w:t>Науковий керівник: Анатолій Васильович ЛАПТЄВ</w:t>
      </w:r>
    </w:p>
    <w:p w14:paraId="09571383" w14:textId="77777777" w:rsidR="00354493" w:rsidRPr="00902F10" w:rsidRDefault="00354493" w:rsidP="0035449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902F10">
        <w:rPr>
          <w:rFonts w:ascii="Arial" w:hAnsi="Arial" w:cs="Arial"/>
          <w:sz w:val="28"/>
          <w:szCs w:val="28"/>
          <w:lang w:val="uk-UA"/>
        </w:rPr>
        <w:t>доктор технічних наук, старший науковий співробітник, провідний науковий співробітник відділу термомеханічної обробки тугоплавких матеріалів Інституту проблем матеріалознавства ім. І.М. Францевича НАН України.</w:t>
      </w:r>
    </w:p>
    <w:p w14:paraId="6C944E0C" w14:textId="77777777" w:rsidR="00354493" w:rsidRPr="00902F10" w:rsidRDefault="00902F10" w:rsidP="00354493">
      <w:pPr>
        <w:ind w:firstLine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e-</w:t>
      </w:r>
      <w:proofErr w:type="spellStart"/>
      <w:r>
        <w:rPr>
          <w:rFonts w:ascii="Arial" w:hAnsi="Arial" w:cs="Arial"/>
          <w:sz w:val="28"/>
          <w:szCs w:val="28"/>
          <w:lang w:val="uk-UA"/>
        </w:rPr>
        <w:t>mail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: </w:t>
      </w:r>
      <w:hyperlink r:id="rId7" w:history="1">
        <w:r w:rsidRPr="00D9416E">
          <w:rPr>
            <w:rStyle w:val="a8"/>
            <w:rFonts w:ascii="Arial" w:hAnsi="Arial" w:cs="Arial"/>
            <w:sz w:val="28"/>
            <w:szCs w:val="28"/>
            <w:lang w:val="uk-UA"/>
          </w:rPr>
          <w:t>laptievav@gmail.com</w:t>
        </w:r>
      </w:hyperlink>
      <w:r>
        <w:rPr>
          <w:rFonts w:ascii="Arial" w:hAnsi="Arial" w:cs="Arial"/>
          <w:sz w:val="28"/>
          <w:szCs w:val="28"/>
          <w:lang w:val="uk-UA"/>
        </w:rPr>
        <w:t xml:space="preserve"> , </w:t>
      </w:r>
      <w:hyperlink r:id="rId8" w:history="1">
        <w:r w:rsidRPr="00D9416E">
          <w:rPr>
            <w:rStyle w:val="a8"/>
            <w:rFonts w:ascii="Arial" w:hAnsi="Arial" w:cs="Arial"/>
            <w:sz w:val="28"/>
            <w:szCs w:val="28"/>
            <w:lang w:val="uk-UA"/>
          </w:rPr>
          <w:t>a.laptiev@ipms.kyiv.ua</w:t>
        </w:r>
      </w:hyperlink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10830AD0" w14:textId="77777777" w:rsidR="00354493" w:rsidRPr="00DE033B" w:rsidRDefault="00354493" w:rsidP="00354493">
      <w:pPr>
        <w:ind w:firstLine="0"/>
        <w:rPr>
          <w:rFonts w:ascii="Arial" w:hAnsi="Arial" w:cs="Arial"/>
          <w:szCs w:val="24"/>
          <w:lang w:val="uk-UA"/>
        </w:rPr>
      </w:pPr>
    </w:p>
    <w:p w14:paraId="0E428922" w14:textId="77777777" w:rsidR="00354493" w:rsidRPr="00902F10" w:rsidRDefault="00354493" w:rsidP="0035449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902F10">
        <w:rPr>
          <w:rFonts w:ascii="Arial" w:hAnsi="Arial" w:cs="Arial"/>
          <w:sz w:val="28"/>
          <w:szCs w:val="28"/>
          <w:lang w:val="uk-UA"/>
        </w:rPr>
        <w:t>Наукова діяльність Лаптєва А. В. присвячена дослідженню процесів ущільнення порошків у вакуумі при різних температурах під дією ударного навантаження, вивченню впливу температури та енергії удару на структуру і властивості зразків і встановленню закономірностей поміж структурою і властивостями метало-керамічних композитів, а також розробці технології по створенню високоміцних матеріалів для експлуатації в умовах дії інтенсивних механічних та електричних навантажень при кімнатній і підвищених температурах.</w:t>
      </w:r>
    </w:p>
    <w:p w14:paraId="2993A057" w14:textId="77777777" w:rsidR="00354493" w:rsidRPr="00DE033B" w:rsidRDefault="00354493" w:rsidP="00354493">
      <w:pPr>
        <w:ind w:firstLine="0"/>
        <w:rPr>
          <w:rFonts w:ascii="Arial" w:hAnsi="Arial" w:cs="Arial"/>
          <w:szCs w:val="24"/>
          <w:lang w:val="uk-UA"/>
        </w:rPr>
      </w:pPr>
    </w:p>
    <w:p w14:paraId="1F7AEBEB" w14:textId="77777777" w:rsidR="00354493" w:rsidRPr="00902F10" w:rsidRDefault="00354493" w:rsidP="0035449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902F10">
        <w:rPr>
          <w:rFonts w:ascii="Arial" w:hAnsi="Arial" w:cs="Arial"/>
          <w:sz w:val="28"/>
          <w:szCs w:val="28"/>
          <w:lang w:val="uk-UA"/>
        </w:rPr>
        <w:t>ОПИС РОБОТИ</w:t>
      </w:r>
    </w:p>
    <w:p w14:paraId="49B966B2" w14:textId="77777777" w:rsidR="00354493" w:rsidRDefault="00354493" w:rsidP="0035449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902F10">
        <w:rPr>
          <w:rFonts w:ascii="Arial" w:hAnsi="Arial" w:cs="Arial"/>
          <w:sz w:val="28"/>
          <w:szCs w:val="28"/>
          <w:lang w:val="uk-UA"/>
        </w:rPr>
        <w:t xml:space="preserve">Проведення експериментальних досліджень по ущільненню у вакуумі порошків </w:t>
      </w:r>
      <w:r w:rsidR="00902F10" w:rsidRPr="00902F10">
        <w:rPr>
          <w:rFonts w:ascii="Arial" w:hAnsi="Arial" w:cs="Arial"/>
          <w:sz w:val="28"/>
          <w:szCs w:val="28"/>
          <w:lang w:val="uk-UA"/>
        </w:rPr>
        <w:t xml:space="preserve">інтерметаліду </w:t>
      </w:r>
      <w:r w:rsidR="00902F10" w:rsidRPr="00902F10">
        <w:rPr>
          <w:rFonts w:ascii="Arial" w:hAnsi="Arial" w:cs="Arial"/>
          <w:sz w:val="28"/>
          <w:szCs w:val="28"/>
        </w:rPr>
        <w:t>Ni</w:t>
      </w:r>
      <w:r w:rsidR="00902F10" w:rsidRPr="005D7A68">
        <w:rPr>
          <w:rFonts w:ascii="Arial" w:hAnsi="Arial" w:cs="Arial"/>
          <w:sz w:val="28"/>
          <w:szCs w:val="28"/>
          <w:vertAlign w:val="subscript"/>
          <w:lang w:val="uk-UA"/>
        </w:rPr>
        <w:t>3</w:t>
      </w:r>
      <w:r w:rsidR="00902F10" w:rsidRPr="00902F10">
        <w:rPr>
          <w:rFonts w:ascii="Arial" w:hAnsi="Arial" w:cs="Arial"/>
          <w:sz w:val="28"/>
          <w:szCs w:val="28"/>
        </w:rPr>
        <w:t>Al</w:t>
      </w:r>
      <w:r w:rsidR="00902F10" w:rsidRPr="00902F10">
        <w:rPr>
          <w:rFonts w:ascii="Arial" w:hAnsi="Arial" w:cs="Arial"/>
          <w:sz w:val="28"/>
          <w:szCs w:val="28"/>
          <w:lang w:val="uk-UA"/>
        </w:rPr>
        <w:t xml:space="preserve"> з добавками бору, </w:t>
      </w:r>
      <w:r w:rsidR="00917832">
        <w:rPr>
          <w:rFonts w:ascii="Arial" w:hAnsi="Arial" w:cs="Arial"/>
          <w:sz w:val="28"/>
          <w:szCs w:val="28"/>
          <w:lang w:val="uk-UA"/>
        </w:rPr>
        <w:t xml:space="preserve">або </w:t>
      </w:r>
      <w:r w:rsidR="00902F10" w:rsidRPr="00902F10">
        <w:rPr>
          <w:rFonts w:ascii="Arial" w:hAnsi="Arial" w:cs="Arial"/>
          <w:sz w:val="28"/>
          <w:szCs w:val="28"/>
          <w:lang w:val="uk-UA"/>
        </w:rPr>
        <w:t>легованого тугоплавкими металами, а також</w:t>
      </w:r>
      <w:r w:rsidRPr="00902F10">
        <w:rPr>
          <w:rFonts w:ascii="Arial" w:hAnsi="Arial" w:cs="Arial"/>
          <w:sz w:val="28"/>
          <w:szCs w:val="28"/>
          <w:lang w:val="uk-UA"/>
        </w:rPr>
        <w:t xml:space="preserve"> порошкових сумішей з </w:t>
      </w:r>
      <w:r w:rsidR="00902F10" w:rsidRPr="00902F10">
        <w:rPr>
          <w:rFonts w:ascii="Arial" w:hAnsi="Arial" w:cs="Arial"/>
          <w:sz w:val="28"/>
          <w:szCs w:val="28"/>
          <w:lang w:val="uk-UA"/>
        </w:rPr>
        <w:t>інтерметаліду</w:t>
      </w:r>
      <w:r w:rsidRPr="00902F10">
        <w:rPr>
          <w:rFonts w:ascii="Arial" w:hAnsi="Arial" w:cs="Arial"/>
          <w:sz w:val="28"/>
          <w:szCs w:val="28"/>
          <w:lang w:val="uk-UA"/>
        </w:rPr>
        <w:t xml:space="preserve"> та карбіду вольфраму при різних температурно-часових та енерг</w:t>
      </w:r>
      <w:r w:rsidR="00791EC8">
        <w:rPr>
          <w:rFonts w:ascii="Arial" w:hAnsi="Arial" w:cs="Arial"/>
          <w:sz w:val="28"/>
          <w:szCs w:val="28"/>
          <w:lang w:val="uk-UA"/>
        </w:rPr>
        <w:t>о-силових</w:t>
      </w:r>
      <w:r w:rsidRPr="00902F10">
        <w:rPr>
          <w:rFonts w:ascii="Arial" w:hAnsi="Arial" w:cs="Arial"/>
          <w:sz w:val="28"/>
          <w:szCs w:val="28"/>
          <w:lang w:val="uk-UA"/>
        </w:rPr>
        <w:t xml:space="preserve"> параметрах процесу ударного ущільнення. Дослідження структури і властивостей зразків </w:t>
      </w:r>
      <w:r w:rsidR="00902F10" w:rsidRPr="00902F10">
        <w:rPr>
          <w:rFonts w:ascii="Arial" w:hAnsi="Arial" w:cs="Arial"/>
          <w:sz w:val="28"/>
          <w:szCs w:val="28"/>
          <w:lang w:val="uk-UA"/>
        </w:rPr>
        <w:t>інтерметаліду</w:t>
      </w:r>
      <w:r w:rsidRPr="00902F10">
        <w:rPr>
          <w:rFonts w:ascii="Arial" w:hAnsi="Arial" w:cs="Arial"/>
          <w:sz w:val="28"/>
          <w:szCs w:val="28"/>
          <w:lang w:val="uk-UA"/>
        </w:rPr>
        <w:t xml:space="preserve"> та композиту, який містить </w:t>
      </w:r>
      <w:r w:rsidR="00791EC8">
        <w:rPr>
          <w:rFonts w:ascii="Arial" w:hAnsi="Arial" w:cs="Arial"/>
          <w:sz w:val="28"/>
          <w:szCs w:val="28"/>
          <w:lang w:val="uk-UA"/>
        </w:rPr>
        <w:t xml:space="preserve">легований </w:t>
      </w:r>
      <w:r w:rsidR="00902F10" w:rsidRPr="00902F10">
        <w:rPr>
          <w:rFonts w:ascii="Arial" w:hAnsi="Arial" w:cs="Arial"/>
          <w:sz w:val="28"/>
          <w:szCs w:val="28"/>
          <w:lang w:val="uk-UA"/>
        </w:rPr>
        <w:t>інтерметалід</w:t>
      </w:r>
      <w:r w:rsidRPr="00902F10">
        <w:rPr>
          <w:rFonts w:ascii="Arial" w:hAnsi="Arial" w:cs="Arial"/>
          <w:sz w:val="28"/>
          <w:szCs w:val="28"/>
          <w:lang w:val="uk-UA"/>
        </w:rPr>
        <w:t xml:space="preserve"> і 30-50 % по об’єму частинок карбіду вольфраму. Вивчення фазового складу зразків до і після ущільнення в залежності від температури ущільнення та тривалості ізотермічної витримки зразків перед ущільненням. Встановлення закономірностей поміж структурою та властивостями зразків і визначення оптимальних температурно-часових умов ущільнення для отримання зразків з найкращими </w:t>
      </w:r>
      <w:r w:rsidR="00902F10" w:rsidRPr="00902F10">
        <w:rPr>
          <w:rFonts w:ascii="Arial" w:hAnsi="Arial" w:cs="Arial"/>
          <w:sz w:val="28"/>
          <w:szCs w:val="28"/>
          <w:lang w:val="uk-UA"/>
        </w:rPr>
        <w:t>значеннями жароміцності</w:t>
      </w:r>
      <w:r w:rsidRPr="00902F10">
        <w:rPr>
          <w:rFonts w:ascii="Arial" w:hAnsi="Arial" w:cs="Arial"/>
          <w:sz w:val="28"/>
          <w:szCs w:val="28"/>
          <w:lang w:val="uk-UA"/>
        </w:rPr>
        <w:t xml:space="preserve">. Уточнення фізичних обставин що призводять до підвищення </w:t>
      </w:r>
      <w:r w:rsidR="00902F10" w:rsidRPr="00902F10">
        <w:rPr>
          <w:rFonts w:ascii="Arial" w:hAnsi="Arial" w:cs="Arial"/>
          <w:sz w:val="28"/>
          <w:szCs w:val="28"/>
          <w:lang w:val="uk-UA"/>
        </w:rPr>
        <w:t>міцності</w:t>
      </w:r>
      <w:r w:rsidRPr="00902F10">
        <w:rPr>
          <w:rFonts w:ascii="Arial" w:hAnsi="Arial" w:cs="Arial"/>
          <w:sz w:val="28"/>
          <w:szCs w:val="28"/>
          <w:lang w:val="uk-UA"/>
        </w:rPr>
        <w:t xml:space="preserve"> </w:t>
      </w:r>
      <w:r w:rsidR="00902F10" w:rsidRPr="00902F10">
        <w:rPr>
          <w:rFonts w:ascii="Arial" w:hAnsi="Arial" w:cs="Arial"/>
          <w:sz w:val="28"/>
          <w:szCs w:val="28"/>
          <w:lang w:val="uk-UA"/>
        </w:rPr>
        <w:t xml:space="preserve">зразків при </w:t>
      </w:r>
      <w:r w:rsidR="00902F10" w:rsidRPr="00902F10">
        <w:rPr>
          <w:rFonts w:ascii="Arial" w:hAnsi="Arial" w:cs="Arial"/>
          <w:sz w:val="28"/>
          <w:szCs w:val="28"/>
          <w:lang w:val="uk-UA"/>
        </w:rPr>
        <w:lastRenderedPageBreak/>
        <w:t xml:space="preserve">температурах 900-1100 </w:t>
      </w:r>
      <w:proofErr w:type="spellStart"/>
      <w:r w:rsidR="00902F10" w:rsidRPr="005D7A68">
        <w:rPr>
          <w:rFonts w:ascii="Arial" w:hAnsi="Arial" w:cs="Arial"/>
          <w:sz w:val="28"/>
          <w:szCs w:val="28"/>
          <w:vertAlign w:val="superscript"/>
          <w:lang w:val="uk-UA"/>
        </w:rPr>
        <w:t>о</w:t>
      </w:r>
      <w:r w:rsidR="00902F10" w:rsidRPr="00902F10">
        <w:rPr>
          <w:rFonts w:ascii="Arial" w:hAnsi="Arial" w:cs="Arial"/>
          <w:sz w:val="28"/>
          <w:szCs w:val="28"/>
          <w:lang w:val="uk-UA"/>
        </w:rPr>
        <w:t>С</w:t>
      </w:r>
      <w:proofErr w:type="spellEnd"/>
      <w:r w:rsidRPr="00902F10">
        <w:rPr>
          <w:rFonts w:ascii="Arial" w:hAnsi="Arial" w:cs="Arial"/>
          <w:sz w:val="28"/>
          <w:szCs w:val="28"/>
          <w:lang w:val="uk-UA"/>
        </w:rPr>
        <w:t xml:space="preserve">. Розробка рекомендацій по створенню технології отримання високоякісних </w:t>
      </w:r>
      <w:r w:rsidR="00917832">
        <w:rPr>
          <w:rFonts w:ascii="Arial" w:hAnsi="Arial" w:cs="Arial"/>
          <w:sz w:val="28"/>
          <w:szCs w:val="28"/>
          <w:lang w:val="uk-UA"/>
        </w:rPr>
        <w:t xml:space="preserve">жароміцних </w:t>
      </w:r>
      <w:r w:rsidRPr="00902F10">
        <w:rPr>
          <w:rFonts w:ascii="Arial" w:hAnsi="Arial" w:cs="Arial"/>
          <w:sz w:val="28"/>
          <w:szCs w:val="28"/>
          <w:lang w:val="uk-UA"/>
        </w:rPr>
        <w:t xml:space="preserve">композитів на основі карбіду вольфраму і </w:t>
      </w:r>
      <w:r w:rsidR="00902F10" w:rsidRPr="00902F10">
        <w:rPr>
          <w:rFonts w:ascii="Arial" w:hAnsi="Arial" w:cs="Arial"/>
          <w:sz w:val="28"/>
          <w:szCs w:val="28"/>
          <w:lang w:val="uk-UA"/>
        </w:rPr>
        <w:t xml:space="preserve">інтерметаліду </w:t>
      </w:r>
      <w:r w:rsidR="00902F10" w:rsidRPr="00902F10">
        <w:rPr>
          <w:rFonts w:ascii="Arial" w:hAnsi="Arial" w:cs="Arial"/>
          <w:sz w:val="28"/>
          <w:szCs w:val="28"/>
          <w:lang w:val="de-DE"/>
        </w:rPr>
        <w:t>Ni</w:t>
      </w:r>
      <w:r w:rsidR="00902F10" w:rsidRPr="00917832">
        <w:rPr>
          <w:rFonts w:ascii="Arial" w:hAnsi="Arial" w:cs="Arial"/>
          <w:sz w:val="28"/>
          <w:szCs w:val="28"/>
          <w:vertAlign w:val="subscript"/>
          <w:lang w:val="uk-UA"/>
        </w:rPr>
        <w:t>3</w:t>
      </w:r>
      <w:r w:rsidR="00902F10" w:rsidRPr="00902F10">
        <w:rPr>
          <w:rFonts w:ascii="Arial" w:hAnsi="Arial" w:cs="Arial"/>
          <w:sz w:val="28"/>
          <w:szCs w:val="28"/>
          <w:lang w:val="de-DE"/>
        </w:rPr>
        <w:t>Al</w:t>
      </w:r>
      <w:r w:rsidR="00902F10" w:rsidRPr="00917832">
        <w:rPr>
          <w:rFonts w:ascii="Arial" w:hAnsi="Arial" w:cs="Arial"/>
          <w:sz w:val="28"/>
          <w:szCs w:val="28"/>
          <w:lang w:val="uk-UA"/>
        </w:rPr>
        <w:t>.</w:t>
      </w:r>
      <w:r w:rsidRPr="00902F10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68A589B6" w14:textId="77777777" w:rsidR="00902F10" w:rsidRPr="00DE033B" w:rsidRDefault="00902F10" w:rsidP="00354493">
      <w:pPr>
        <w:ind w:firstLine="0"/>
        <w:rPr>
          <w:rFonts w:ascii="Arial" w:hAnsi="Arial" w:cs="Arial"/>
          <w:szCs w:val="24"/>
          <w:lang w:val="uk-UA"/>
        </w:rPr>
      </w:pPr>
    </w:p>
    <w:p w14:paraId="31A0FD29" w14:textId="77777777" w:rsidR="00902F10" w:rsidRPr="004C52AA" w:rsidRDefault="00902F10" w:rsidP="00902F10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4C52AA">
        <w:rPr>
          <w:rFonts w:ascii="Arial" w:hAnsi="Arial" w:cs="Arial"/>
          <w:sz w:val="28"/>
          <w:szCs w:val="28"/>
          <w:lang w:val="uk-UA"/>
        </w:rPr>
        <w:t xml:space="preserve">Приклад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3279"/>
        <w:gridCol w:w="3313"/>
      </w:tblGrid>
      <w:tr w:rsidR="003D0269" w:rsidRPr="004C52AA" w14:paraId="4EDD89E7" w14:textId="77777777" w:rsidTr="00FC59AF">
        <w:tc>
          <w:tcPr>
            <w:tcW w:w="3285" w:type="dxa"/>
          </w:tcPr>
          <w:p w14:paraId="081CD2E8" w14:textId="77777777" w:rsidR="00902F10" w:rsidRPr="004C52AA" w:rsidRDefault="003D0269" w:rsidP="00FC59AF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E322E10" wp14:editId="461DF248">
                  <wp:extent cx="1906270" cy="1445692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411" cy="146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54D3CCEC" w14:textId="77777777" w:rsidR="00902F10" w:rsidRPr="004C52AA" w:rsidRDefault="003D0269" w:rsidP="00FC59AF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5E47F2A" wp14:editId="29EF1AEB">
                  <wp:extent cx="1922145" cy="1435161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667" cy="144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14:paraId="5C694DE1" w14:textId="77777777" w:rsidR="00902F10" w:rsidRPr="004C52AA" w:rsidRDefault="003D0269" w:rsidP="00FC59AF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4E866BD" wp14:editId="72BA316E">
                  <wp:extent cx="1966595" cy="1445260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878" cy="1452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69" w:rsidRPr="004C52AA" w14:paraId="66CC6B34" w14:textId="77777777" w:rsidTr="00FC59AF">
        <w:tc>
          <w:tcPr>
            <w:tcW w:w="3285" w:type="dxa"/>
          </w:tcPr>
          <w:p w14:paraId="2400429A" w14:textId="77777777" w:rsidR="00902F10" w:rsidRPr="004C52AA" w:rsidRDefault="00902F10" w:rsidP="00FC59A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3285" w:type="dxa"/>
          </w:tcPr>
          <w:p w14:paraId="3907E610" w14:textId="77777777" w:rsidR="00902F10" w:rsidRPr="004C52AA" w:rsidRDefault="00902F10" w:rsidP="00FC59A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3286" w:type="dxa"/>
          </w:tcPr>
          <w:p w14:paraId="7F11BEAA" w14:textId="77777777" w:rsidR="00902F10" w:rsidRPr="004C52AA" w:rsidRDefault="00902F10" w:rsidP="00FC59A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</w:tc>
      </w:tr>
    </w:tbl>
    <w:p w14:paraId="4B399603" w14:textId="77777777" w:rsidR="00902F10" w:rsidRPr="00DE033B" w:rsidRDefault="00902F10" w:rsidP="00902F10">
      <w:pPr>
        <w:ind w:firstLine="0"/>
        <w:rPr>
          <w:rFonts w:ascii="Arial" w:hAnsi="Arial" w:cs="Arial"/>
          <w:szCs w:val="24"/>
          <w:lang w:val="uk-UA"/>
        </w:rPr>
      </w:pPr>
      <w:r w:rsidRPr="00DE033B">
        <w:rPr>
          <w:rFonts w:ascii="Arial" w:hAnsi="Arial" w:cs="Arial"/>
          <w:szCs w:val="24"/>
          <w:lang w:val="uk-UA"/>
        </w:rPr>
        <w:t xml:space="preserve">Рисунок 1. – Залежність відносної щільності (а), міцності на вигин (б), </w:t>
      </w:r>
      <w:r w:rsidR="003D0269" w:rsidRPr="00DE033B">
        <w:rPr>
          <w:rFonts w:ascii="Arial" w:hAnsi="Arial" w:cs="Arial"/>
          <w:szCs w:val="24"/>
          <w:lang w:val="uk-UA"/>
        </w:rPr>
        <w:t>границі текучості при стисканні</w:t>
      </w:r>
      <w:r w:rsidRPr="00DE033B">
        <w:rPr>
          <w:rFonts w:ascii="Arial" w:hAnsi="Arial" w:cs="Arial"/>
          <w:szCs w:val="24"/>
          <w:lang w:val="uk-UA"/>
        </w:rPr>
        <w:t xml:space="preserve"> (в) від температури ударного ущільнення у вакуумі композиту </w:t>
      </w:r>
      <w:r w:rsidRPr="00DE033B">
        <w:rPr>
          <w:rFonts w:ascii="Arial" w:hAnsi="Arial" w:cs="Arial"/>
          <w:szCs w:val="24"/>
        </w:rPr>
        <w:t>WC</w:t>
      </w:r>
      <w:r w:rsidRPr="00DE033B">
        <w:rPr>
          <w:rFonts w:ascii="Arial" w:hAnsi="Arial" w:cs="Arial"/>
          <w:szCs w:val="24"/>
          <w:lang w:val="uk-UA"/>
        </w:rPr>
        <w:t>- 5</w:t>
      </w:r>
      <w:r w:rsidR="003D0269" w:rsidRPr="00DE033B">
        <w:rPr>
          <w:rFonts w:ascii="Arial" w:hAnsi="Arial" w:cs="Arial"/>
          <w:szCs w:val="24"/>
          <w:lang w:val="uk-UA"/>
        </w:rPr>
        <w:t>5</w:t>
      </w:r>
      <w:r w:rsidRPr="00DE033B">
        <w:rPr>
          <w:rFonts w:ascii="Arial" w:hAnsi="Arial" w:cs="Arial"/>
          <w:szCs w:val="24"/>
          <w:lang w:val="uk-UA"/>
        </w:rPr>
        <w:t xml:space="preserve"> об. % </w:t>
      </w:r>
      <w:r w:rsidR="003D0269" w:rsidRPr="00DE033B">
        <w:rPr>
          <w:rFonts w:ascii="Arial" w:hAnsi="Arial" w:cs="Arial"/>
          <w:szCs w:val="24"/>
        </w:rPr>
        <w:t>Ni</w:t>
      </w:r>
      <w:r w:rsidR="003D0269" w:rsidRPr="00DE033B">
        <w:rPr>
          <w:rFonts w:ascii="Arial" w:hAnsi="Arial" w:cs="Arial"/>
          <w:szCs w:val="24"/>
          <w:vertAlign w:val="subscript"/>
        </w:rPr>
        <w:t>3</w:t>
      </w:r>
      <w:r w:rsidR="003D0269" w:rsidRPr="00DE033B">
        <w:rPr>
          <w:rFonts w:ascii="Arial" w:hAnsi="Arial" w:cs="Arial"/>
          <w:szCs w:val="24"/>
        </w:rPr>
        <w:t>Al</w:t>
      </w:r>
      <w:r w:rsidRPr="00DE033B">
        <w:rPr>
          <w:rFonts w:ascii="Arial" w:hAnsi="Arial" w:cs="Arial"/>
          <w:szCs w:val="24"/>
          <w:lang w:val="uk-UA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287"/>
        <w:gridCol w:w="3254"/>
      </w:tblGrid>
      <w:tr w:rsidR="003D0269" w:rsidRPr="004C52AA" w14:paraId="5C793D45" w14:textId="77777777" w:rsidTr="00FC59AF">
        <w:tc>
          <w:tcPr>
            <w:tcW w:w="3285" w:type="dxa"/>
          </w:tcPr>
          <w:p w14:paraId="7B3CCF0C" w14:textId="77777777" w:rsidR="00902F10" w:rsidRPr="004C52AA" w:rsidRDefault="003D0269" w:rsidP="00FC59AF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C0741D1" wp14:editId="6D74EEAD">
                  <wp:extent cx="2027555" cy="1520547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65" cy="1526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66DFF705" w14:textId="77777777" w:rsidR="00902F10" w:rsidRPr="004C52AA" w:rsidRDefault="003D0269" w:rsidP="00FC59AF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9F55783" wp14:editId="142B0F63">
                  <wp:extent cx="2002790" cy="1499733"/>
                  <wp:effectExtent l="0" t="0" r="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891" cy="151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14:paraId="391457CE" w14:textId="77777777" w:rsidR="00902F10" w:rsidRPr="004C52AA" w:rsidRDefault="003D0269" w:rsidP="00FC59AF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2FA17CA" wp14:editId="5F6F7D84">
                  <wp:extent cx="1979078" cy="1479550"/>
                  <wp:effectExtent l="0" t="0" r="254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078" cy="1488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69" w:rsidRPr="004C52AA" w14:paraId="3650AE9B" w14:textId="77777777" w:rsidTr="00FC59AF">
        <w:tc>
          <w:tcPr>
            <w:tcW w:w="3285" w:type="dxa"/>
          </w:tcPr>
          <w:p w14:paraId="32306C30" w14:textId="77777777" w:rsidR="00902F10" w:rsidRPr="004C52AA" w:rsidRDefault="00902F10" w:rsidP="00FC59A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3285" w:type="dxa"/>
          </w:tcPr>
          <w:p w14:paraId="06B34B67" w14:textId="77777777" w:rsidR="00902F10" w:rsidRPr="004C52AA" w:rsidRDefault="00902F10" w:rsidP="00FC59A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3286" w:type="dxa"/>
          </w:tcPr>
          <w:p w14:paraId="2760595B" w14:textId="77777777" w:rsidR="00902F10" w:rsidRPr="004C52AA" w:rsidRDefault="00902F10" w:rsidP="00FC59A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C52AA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</w:tc>
      </w:tr>
    </w:tbl>
    <w:p w14:paraId="50475323" w14:textId="77777777" w:rsidR="00902F10" w:rsidRPr="00DE033B" w:rsidRDefault="00902F10" w:rsidP="00902F10">
      <w:pPr>
        <w:ind w:firstLine="0"/>
        <w:rPr>
          <w:rFonts w:ascii="Arial" w:hAnsi="Arial" w:cs="Arial"/>
          <w:szCs w:val="24"/>
          <w:lang w:val="uk-UA"/>
        </w:rPr>
      </w:pPr>
      <w:r w:rsidRPr="00DE033B">
        <w:rPr>
          <w:rFonts w:ascii="Arial" w:hAnsi="Arial" w:cs="Arial"/>
          <w:szCs w:val="24"/>
          <w:lang w:val="uk-UA"/>
        </w:rPr>
        <w:t xml:space="preserve">Рисунок 2. – Мікроструктура зразків композиту </w:t>
      </w:r>
      <w:r w:rsidRPr="00DE033B">
        <w:rPr>
          <w:rFonts w:ascii="Arial" w:hAnsi="Arial" w:cs="Arial"/>
          <w:szCs w:val="24"/>
        </w:rPr>
        <w:t>WC</w:t>
      </w:r>
      <w:r w:rsidRPr="00DE033B">
        <w:rPr>
          <w:rFonts w:ascii="Arial" w:hAnsi="Arial" w:cs="Arial"/>
          <w:szCs w:val="24"/>
          <w:lang w:val="ru-RU"/>
        </w:rPr>
        <w:t>-5</w:t>
      </w:r>
      <w:r w:rsidR="003D0269" w:rsidRPr="00DE033B">
        <w:rPr>
          <w:rFonts w:ascii="Arial" w:hAnsi="Arial" w:cs="Arial"/>
          <w:szCs w:val="24"/>
          <w:lang w:val="ru-RU"/>
        </w:rPr>
        <w:t>5</w:t>
      </w:r>
      <w:r w:rsidRPr="00DE033B">
        <w:rPr>
          <w:rFonts w:ascii="Arial" w:hAnsi="Arial" w:cs="Arial"/>
          <w:szCs w:val="24"/>
          <w:lang w:val="ru-RU"/>
        </w:rPr>
        <w:t xml:space="preserve"> об. % </w:t>
      </w:r>
      <w:r w:rsidR="003D0269" w:rsidRPr="00DE033B">
        <w:rPr>
          <w:rFonts w:ascii="Arial" w:hAnsi="Arial" w:cs="Arial"/>
          <w:szCs w:val="24"/>
        </w:rPr>
        <w:t>Ni</w:t>
      </w:r>
      <w:r w:rsidR="003D0269" w:rsidRPr="00DE033B">
        <w:rPr>
          <w:rFonts w:ascii="Arial" w:hAnsi="Arial" w:cs="Arial"/>
          <w:szCs w:val="24"/>
          <w:vertAlign w:val="subscript"/>
          <w:lang w:val="ru-RU"/>
        </w:rPr>
        <w:t>3</w:t>
      </w:r>
      <w:r w:rsidR="003D0269" w:rsidRPr="00DE033B">
        <w:rPr>
          <w:rFonts w:ascii="Arial" w:hAnsi="Arial" w:cs="Arial"/>
          <w:szCs w:val="24"/>
        </w:rPr>
        <w:t>Al</w:t>
      </w:r>
      <w:r w:rsidRPr="00DE033B">
        <w:rPr>
          <w:rFonts w:ascii="Arial" w:hAnsi="Arial" w:cs="Arial"/>
          <w:szCs w:val="24"/>
          <w:lang w:val="uk-UA"/>
        </w:rPr>
        <w:t>, отриманих ударним ущільненням при температурах 12</w:t>
      </w:r>
      <w:r w:rsidR="003D0269" w:rsidRPr="00DE033B">
        <w:rPr>
          <w:rFonts w:ascii="Arial" w:hAnsi="Arial" w:cs="Arial"/>
          <w:szCs w:val="24"/>
          <w:lang w:val="ru-RU"/>
        </w:rPr>
        <w:t>2</w:t>
      </w:r>
      <w:r w:rsidRPr="00DE033B">
        <w:rPr>
          <w:rFonts w:ascii="Arial" w:hAnsi="Arial" w:cs="Arial"/>
          <w:szCs w:val="24"/>
          <w:lang w:val="uk-UA"/>
        </w:rPr>
        <w:t>0 (а), 12</w:t>
      </w:r>
      <w:r w:rsidR="003D0269" w:rsidRPr="00DE033B">
        <w:rPr>
          <w:rFonts w:ascii="Arial" w:hAnsi="Arial" w:cs="Arial"/>
          <w:szCs w:val="24"/>
          <w:lang w:val="ru-RU"/>
        </w:rPr>
        <w:t>3</w:t>
      </w:r>
      <w:r w:rsidRPr="00DE033B">
        <w:rPr>
          <w:rFonts w:ascii="Arial" w:hAnsi="Arial" w:cs="Arial"/>
          <w:szCs w:val="24"/>
          <w:lang w:val="uk-UA"/>
        </w:rPr>
        <w:t xml:space="preserve">0 </w:t>
      </w:r>
      <w:proofErr w:type="spellStart"/>
      <w:r w:rsidRPr="00DE033B">
        <w:rPr>
          <w:rFonts w:ascii="Arial" w:hAnsi="Arial" w:cs="Arial"/>
          <w:szCs w:val="24"/>
          <w:vertAlign w:val="superscript"/>
          <w:lang w:val="uk-UA"/>
        </w:rPr>
        <w:t>о</w:t>
      </w:r>
      <w:r w:rsidRPr="00DE033B">
        <w:rPr>
          <w:rFonts w:ascii="Arial" w:hAnsi="Arial" w:cs="Arial"/>
          <w:szCs w:val="24"/>
          <w:lang w:val="uk-UA"/>
        </w:rPr>
        <w:t>С</w:t>
      </w:r>
      <w:proofErr w:type="spellEnd"/>
      <w:r w:rsidRPr="00DE033B">
        <w:rPr>
          <w:rFonts w:ascii="Arial" w:hAnsi="Arial" w:cs="Arial"/>
          <w:szCs w:val="24"/>
          <w:lang w:val="uk-UA"/>
        </w:rPr>
        <w:t xml:space="preserve"> (б) і вільним спіканням при 13</w:t>
      </w:r>
      <w:r w:rsidR="003D0269" w:rsidRPr="00DE033B">
        <w:rPr>
          <w:rFonts w:ascii="Arial" w:hAnsi="Arial" w:cs="Arial"/>
          <w:szCs w:val="24"/>
          <w:lang w:val="ru-RU"/>
        </w:rPr>
        <w:t>6</w:t>
      </w:r>
      <w:r w:rsidRPr="00DE033B">
        <w:rPr>
          <w:rFonts w:ascii="Arial" w:hAnsi="Arial" w:cs="Arial"/>
          <w:szCs w:val="24"/>
          <w:lang w:val="uk-UA"/>
        </w:rPr>
        <w:t xml:space="preserve">0 </w:t>
      </w:r>
      <w:proofErr w:type="spellStart"/>
      <w:r w:rsidRPr="00DE033B">
        <w:rPr>
          <w:rFonts w:ascii="Arial" w:hAnsi="Arial" w:cs="Arial"/>
          <w:szCs w:val="24"/>
          <w:vertAlign w:val="superscript"/>
          <w:lang w:val="uk-UA"/>
        </w:rPr>
        <w:t>о</w:t>
      </w:r>
      <w:r w:rsidRPr="00DE033B">
        <w:rPr>
          <w:rFonts w:ascii="Arial" w:hAnsi="Arial" w:cs="Arial"/>
          <w:szCs w:val="24"/>
          <w:lang w:val="uk-UA"/>
        </w:rPr>
        <w:t>С</w:t>
      </w:r>
      <w:proofErr w:type="spellEnd"/>
      <w:r w:rsidRPr="00DE033B">
        <w:rPr>
          <w:rFonts w:ascii="Arial" w:hAnsi="Arial" w:cs="Arial"/>
          <w:szCs w:val="24"/>
          <w:lang w:val="uk-UA"/>
        </w:rPr>
        <w:t xml:space="preserve"> (в</w:t>
      </w:r>
      <w:r w:rsidR="003D0269" w:rsidRPr="00DE033B">
        <w:rPr>
          <w:rFonts w:ascii="Arial" w:hAnsi="Arial" w:cs="Arial"/>
          <w:szCs w:val="24"/>
          <w:lang w:val="uk-UA"/>
        </w:rPr>
        <w:t>).</w:t>
      </w:r>
    </w:p>
    <w:p w14:paraId="5B4D55F5" w14:textId="77777777" w:rsidR="003D0269" w:rsidRDefault="003D0269" w:rsidP="00902F10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40E77597" w14:textId="77777777" w:rsidR="003D0269" w:rsidRPr="003D0269" w:rsidRDefault="003D0269" w:rsidP="003D026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3D0269">
        <w:rPr>
          <w:rFonts w:ascii="Arial" w:hAnsi="Arial" w:cs="Arial"/>
          <w:sz w:val="28"/>
          <w:szCs w:val="28"/>
          <w:lang w:val="uk-UA"/>
        </w:rPr>
        <w:t>МЕТА РОБОТИ</w:t>
      </w:r>
    </w:p>
    <w:p w14:paraId="0A96F6AE" w14:textId="77777777" w:rsidR="003D0269" w:rsidRPr="003D0269" w:rsidRDefault="003D0269" w:rsidP="003D026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3D0269">
        <w:rPr>
          <w:rFonts w:ascii="Arial" w:hAnsi="Arial" w:cs="Arial"/>
          <w:sz w:val="28"/>
          <w:szCs w:val="28"/>
          <w:lang w:val="uk-UA"/>
        </w:rPr>
        <w:t xml:space="preserve">Вивчення процесу ударного ущільнення у вакуумі при різних температурах порошків </w:t>
      </w:r>
      <w:r w:rsidR="00BB0030">
        <w:rPr>
          <w:rFonts w:ascii="Arial" w:hAnsi="Arial" w:cs="Arial"/>
          <w:sz w:val="28"/>
          <w:szCs w:val="28"/>
          <w:lang w:val="uk-UA"/>
        </w:rPr>
        <w:t xml:space="preserve">інтерметаліду </w:t>
      </w:r>
      <w:r w:rsidR="00BB0030">
        <w:rPr>
          <w:rFonts w:ascii="Arial" w:hAnsi="Arial" w:cs="Arial"/>
          <w:sz w:val="28"/>
          <w:szCs w:val="28"/>
        </w:rPr>
        <w:t>Ni</w:t>
      </w:r>
      <w:r w:rsidR="00BB0030" w:rsidRPr="00BB0030">
        <w:rPr>
          <w:rFonts w:ascii="Arial" w:hAnsi="Arial" w:cs="Arial"/>
          <w:sz w:val="28"/>
          <w:szCs w:val="28"/>
          <w:vertAlign w:val="subscript"/>
          <w:lang w:val="uk-UA"/>
        </w:rPr>
        <w:t>3</w:t>
      </w:r>
      <w:r w:rsidR="00BB0030">
        <w:rPr>
          <w:rFonts w:ascii="Arial" w:hAnsi="Arial" w:cs="Arial"/>
          <w:sz w:val="28"/>
          <w:szCs w:val="28"/>
        </w:rPr>
        <w:t>Al</w:t>
      </w:r>
      <w:r w:rsidR="00917832">
        <w:rPr>
          <w:rFonts w:ascii="Arial" w:hAnsi="Arial" w:cs="Arial"/>
          <w:sz w:val="28"/>
          <w:szCs w:val="28"/>
          <w:lang w:val="uk-UA"/>
        </w:rPr>
        <w:t xml:space="preserve"> з легуючими добавками</w:t>
      </w:r>
      <w:r w:rsidRPr="003D0269">
        <w:rPr>
          <w:rFonts w:ascii="Arial" w:hAnsi="Arial" w:cs="Arial"/>
          <w:sz w:val="28"/>
          <w:szCs w:val="28"/>
          <w:lang w:val="uk-UA"/>
        </w:rPr>
        <w:t xml:space="preserve">, а також суміші порошків </w:t>
      </w:r>
      <w:r w:rsidR="00BB0030">
        <w:rPr>
          <w:rFonts w:ascii="Arial" w:hAnsi="Arial" w:cs="Arial"/>
          <w:sz w:val="28"/>
          <w:szCs w:val="28"/>
          <w:lang w:val="uk-UA"/>
        </w:rPr>
        <w:t>інтерметаліду і</w:t>
      </w:r>
      <w:r w:rsidRPr="003D0269">
        <w:rPr>
          <w:rFonts w:ascii="Arial" w:hAnsi="Arial" w:cs="Arial"/>
          <w:sz w:val="28"/>
          <w:szCs w:val="28"/>
          <w:lang w:val="uk-UA"/>
        </w:rPr>
        <w:t xml:space="preserve"> карбіду вольфраму </w:t>
      </w:r>
      <w:r w:rsidR="00F87EF3">
        <w:rPr>
          <w:rFonts w:ascii="Arial" w:hAnsi="Arial" w:cs="Arial"/>
          <w:sz w:val="28"/>
          <w:szCs w:val="28"/>
          <w:lang w:val="uk-UA"/>
        </w:rPr>
        <w:t>з</w:t>
      </w:r>
      <w:r w:rsidR="00BB0030">
        <w:rPr>
          <w:rFonts w:ascii="Arial" w:hAnsi="Arial" w:cs="Arial"/>
          <w:sz w:val="28"/>
          <w:szCs w:val="28"/>
          <w:lang w:val="uk-UA"/>
        </w:rPr>
        <w:t xml:space="preserve"> </w:t>
      </w:r>
      <w:r w:rsidRPr="003D0269">
        <w:rPr>
          <w:rFonts w:ascii="Arial" w:hAnsi="Arial" w:cs="Arial"/>
          <w:sz w:val="28"/>
          <w:szCs w:val="28"/>
          <w:lang w:val="uk-UA"/>
        </w:rPr>
        <w:t xml:space="preserve">об’ємну </w:t>
      </w:r>
      <w:r w:rsidR="00F87EF3">
        <w:rPr>
          <w:rFonts w:ascii="Arial" w:hAnsi="Arial" w:cs="Arial"/>
          <w:sz w:val="28"/>
          <w:szCs w:val="28"/>
          <w:lang w:val="uk-UA"/>
        </w:rPr>
        <w:t>вмістом останнього</w:t>
      </w:r>
      <w:r w:rsidRPr="003D0269">
        <w:rPr>
          <w:rFonts w:ascii="Arial" w:hAnsi="Arial" w:cs="Arial"/>
          <w:sz w:val="28"/>
          <w:szCs w:val="28"/>
          <w:lang w:val="uk-UA"/>
        </w:rPr>
        <w:t xml:space="preserve"> 30-50 %</w:t>
      </w:r>
      <w:r w:rsidR="00F87EF3">
        <w:rPr>
          <w:rFonts w:ascii="Arial" w:hAnsi="Arial" w:cs="Arial"/>
          <w:sz w:val="28"/>
          <w:szCs w:val="28"/>
          <w:lang w:val="uk-UA"/>
        </w:rPr>
        <w:t>.</w:t>
      </w:r>
      <w:r w:rsidRPr="003D0269">
        <w:rPr>
          <w:rFonts w:ascii="Arial" w:hAnsi="Arial" w:cs="Arial"/>
          <w:sz w:val="28"/>
          <w:szCs w:val="28"/>
          <w:lang w:val="uk-UA"/>
        </w:rPr>
        <w:t xml:space="preserve"> </w:t>
      </w:r>
      <w:r w:rsidR="00F87EF3">
        <w:rPr>
          <w:rFonts w:ascii="Arial" w:hAnsi="Arial" w:cs="Arial"/>
          <w:sz w:val="28"/>
          <w:szCs w:val="28"/>
          <w:lang w:val="uk-UA"/>
        </w:rPr>
        <w:t>В</w:t>
      </w:r>
      <w:r w:rsidR="00BB0030">
        <w:rPr>
          <w:rFonts w:ascii="Arial" w:hAnsi="Arial" w:cs="Arial"/>
          <w:sz w:val="28"/>
          <w:szCs w:val="28"/>
          <w:lang w:val="uk-UA"/>
        </w:rPr>
        <w:t xml:space="preserve">становлення </w:t>
      </w:r>
      <w:r w:rsidRPr="003D0269">
        <w:rPr>
          <w:rFonts w:ascii="Arial" w:hAnsi="Arial" w:cs="Arial"/>
          <w:sz w:val="28"/>
          <w:szCs w:val="28"/>
          <w:lang w:val="uk-UA"/>
        </w:rPr>
        <w:t xml:space="preserve">закономірностей фазоутворення і формування структури </w:t>
      </w:r>
      <w:r w:rsidR="00F87EF3">
        <w:rPr>
          <w:rFonts w:ascii="Arial" w:hAnsi="Arial" w:cs="Arial"/>
          <w:sz w:val="28"/>
          <w:szCs w:val="28"/>
          <w:lang w:val="uk-UA"/>
        </w:rPr>
        <w:t>в зразках в залежності від температури ущільнення і</w:t>
      </w:r>
      <w:r w:rsidRPr="003D0269">
        <w:rPr>
          <w:rFonts w:ascii="Arial" w:hAnsi="Arial" w:cs="Arial"/>
          <w:sz w:val="28"/>
          <w:szCs w:val="28"/>
          <w:lang w:val="uk-UA"/>
        </w:rPr>
        <w:t xml:space="preserve"> створення </w:t>
      </w:r>
      <w:r w:rsidR="00BB0030">
        <w:rPr>
          <w:rFonts w:ascii="Arial" w:hAnsi="Arial" w:cs="Arial"/>
          <w:sz w:val="28"/>
          <w:szCs w:val="28"/>
          <w:lang w:val="uk-UA"/>
        </w:rPr>
        <w:t>найбільш жар</w:t>
      </w:r>
      <w:r w:rsidRPr="003D0269">
        <w:rPr>
          <w:rFonts w:ascii="Arial" w:hAnsi="Arial" w:cs="Arial"/>
          <w:sz w:val="28"/>
          <w:szCs w:val="28"/>
          <w:lang w:val="uk-UA"/>
        </w:rPr>
        <w:t xml:space="preserve">оміцних композитів на основі карбіду вольфраму і </w:t>
      </w:r>
      <w:r w:rsidR="00BB0030">
        <w:rPr>
          <w:rFonts w:ascii="Arial" w:hAnsi="Arial" w:cs="Arial"/>
          <w:sz w:val="28"/>
          <w:szCs w:val="28"/>
          <w:lang w:val="uk-UA"/>
        </w:rPr>
        <w:t xml:space="preserve">інтерметаліду </w:t>
      </w:r>
      <w:r w:rsidR="00BB0030">
        <w:rPr>
          <w:rFonts w:ascii="Arial" w:hAnsi="Arial" w:cs="Arial"/>
          <w:sz w:val="28"/>
          <w:szCs w:val="28"/>
          <w:lang w:val="de-DE"/>
        </w:rPr>
        <w:t>Ni</w:t>
      </w:r>
      <w:r w:rsidR="00BB0030" w:rsidRPr="00BB0030">
        <w:rPr>
          <w:rFonts w:ascii="Arial" w:hAnsi="Arial" w:cs="Arial"/>
          <w:sz w:val="28"/>
          <w:szCs w:val="28"/>
          <w:vertAlign w:val="subscript"/>
          <w:lang w:val="uk-UA"/>
        </w:rPr>
        <w:t>3</w:t>
      </w:r>
      <w:r w:rsidR="00BB0030">
        <w:rPr>
          <w:rFonts w:ascii="Arial" w:hAnsi="Arial" w:cs="Arial"/>
          <w:sz w:val="28"/>
          <w:szCs w:val="28"/>
          <w:lang w:val="de-DE"/>
        </w:rPr>
        <w:t>Al</w:t>
      </w:r>
      <w:r w:rsidRPr="003D0269"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5C821600" w14:textId="77777777" w:rsidR="003D0269" w:rsidRPr="003D0269" w:rsidRDefault="003D0269" w:rsidP="003D0269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0592DEF6" w14:textId="77777777" w:rsidR="00501935" w:rsidRPr="00BB0030" w:rsidRDefault="003D0269" w:rsidP="00354493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3D0269">
        <w:rPr>
          <w:rFonts w:ascii="Arial" w:hAnsi="Arial" w:cs="Arial"/>
          <w:sz w:val="28"/>
          <w:szCs w:val="28"/>
          <w:lang w:val="uk-UA"/>
        </w:rPr>
        <w:t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проектів.</w:t>
      </w:r>
    </w:p>
    <w:sectPr w:rsidR="00501935" w:rsidRPr="00BB0030" w:rsidSect="00354493">
      <w:headerReference w:type="default" r:id="rId15"/>
      <w:pgSz w:w="11907" w:h="16840" w:code="9"/>
      <w:pgMar w:top="851" w:right="737" w:bottom="851" w:left="130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99A05" w14:textId="77777777" w:rsidR="00C2131C" w:rsidRDefault="00C2131C" w:rsidP="00354493">
      <w:pPr>
        <w:spacing w:line="240" w:lineRule="auto"/>
      </w:pPr>
      <w:r>
        <w:separator/>
      </w:r>
    </w:p>
  </w:endnote>
  <w:endnote w:type="continuationSeparator" w:id="0">
    <w:p w14:paraId="18378B19" w14:textId="77777777" w:rsidR="00C2131C" w:rsidRDefault="00C2131C" w:rsidP="00354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495F" w14:textId="77777777" w:rsidR="00C2131C" w:rsidRDefault="00C2131C" w:rsidP="00354493">
      <w:pPr>
        <w:spacing w:line="240" w:lineRule="auto"/>
      </w:pPr>
      <w:r>
        <w:separator/>
      </w:r>
    </w:p>
  </w:footnote>
  <w:footnote w:type="continuationSeparator" w:id="0">
    <w:p w14:paraId="51DB03F6" w14:textId="77777777" w:rsidR="00C2131C" w:rsidRDefault="00C2131C" w:rsidP="00354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1015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0BD37C" w14:textId="77777777" w:rsidR="00354493" w:rsidRDefault="00354493" w:rsidP="0035449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3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93"/>
    <w:rsid w:val="000C5E99"/>
    <w:rsid w:val="001D36D5"/>
    <w:rsid w:val="001E36E8"/>
    <w:rsid w:val="00354493"/>
    <w:rsid w:val="003D0269"/>
    <w:rsid w:val="003E7EAB"/>
    <w:rsid w:val="0045390B"/>
    <w:rsid w:val="004C7696"/>
    <w:rsid w:val="00501935"/>
    <w:rsid w:val="005D7A68"/>
    <w:rsid w:val="00647212"/>
    <w:rsid w:val="00791EC8"/>
    <w:rsid w:val="009024A1"/>
    <w:rsid w:val="00902F10"/>
    <w:rsid w:val="00917832"/>
    <w:rsid w:val="009B6379"/>
    <w:rsid w:val="009F72CB"/>
    <w:rsid w:val="00B00898"/>
    <w:rsid w:val="00B43DB0"/>
    <w:rsid w:val="00B80034"/>
    <w:rsid w:val="00BB0030"/>
    <w:rsid w:val="00C2131C"/>
    <w:rsid w:val="00DE033B"/>
    <w:rsid w:val="00F8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83C2"/>
  <w15:chartTrackingRefBased/>
  <w15:docId w15:val="{F4838D3A-058B-48FE-A965-1298A7DB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493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493"/>
  </w:style>
  <w:style w:type="paragraph" w:styleId="a5">
    <w:name w:val="footer"/>
    <w:basedOn w:val="a"/>
    <w:link w:val="a6"/>
    <w:uiPriority w:val="99"/>
    <w:unhideWhenUsed/>
    <w:rsid w:val="00354493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493"/>
  </w:style>
  <w:style w:type="table" w:styleId="a7">
    <w:name w:val="Table Grid"/>
    <w:basedOn w:val="a1"/>
    <w:uiPriority w:val="39"/>
    <w:rsid w:val="00902F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2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ptiev@ipms.kyiv.ua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laptievav@gmail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user0855</cp:lastModifiedBy>
  <cp:revision>2</cp:revision>
  <dcterms:created xsi:type="dcterms:W3CDTF">2025-07-17T07:35:00Z</dcterms:created>
  <dcterms:modified xsi:type="dcterms:W3CDTF">2025-07-17T07:35:00Z</dcterms:modified>
</cp:coreProperties>
</file>