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594" w:rsidRDefault="003915E6">
      <w:r>
        <w:t>Графік огляду приміщень на травень.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09"/>
        <w:gridCol w:w="3210"/>
        <w:gridCol w:w="3210"/>
      </w:tblGrid>
      <w:tr w:rsidR="003915E6" w:rsidTr="003915E6">
        <w:tc>
          <w:tcPr>
            <w:tcW w:w="3209" w:type="dxa"/>
          </w:tcPr>
          <w:p w:rsidR="003915E6" w:rsidRDefault="003915E6">
            <w:r>
              <w:t>Дата</w:t>
            </w:r>
          </w:p>
        </w:tc>
        <w:tc>
          <w:tcPr>
            <w:tcW w:w="3210" w:type="dxa"/>
          </w:tcPr>
          <w:p w:rsidR="003915E6" w:rsidRDefault="003915E6">
            <w:proofErr w:type="spellStart"/>
            <w:r>
              <w:t>Копус</w:t>
            </w:r>
            <w:proofErr w:type="spellEnd"/>
          </w:p>
        </w:tc>
        <w:tc>
          <w:tcPr>
            <w:tcW w:w="3210" w:type="dxa"/>
          </w:tcPr>
          <w:p w:rsidR="003915E6" w:rsidRDefault="003915E6">
            <w:r>
              <w:t>Поверх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>
            <w:r>
              <w:t>10</w:t>
            </w:r>
          </w:p>
        </w:tc>
        <w:tc>
          <w:tcPr>
            <w:tcW w:w="3210" w:type="dxa"/>
          </w:tcPr>
          <w:p w:rsidR="003915E6" w:rsidRDefault="003915E6">
            <w:r>
              <w:t>3 ( Р)</w:t>
            </w:r>
          </w:p>
        </w:tc>
        <w:tc>
          <w:tcPr>
            <w:tcW w:w="3210" w:type="dxa"/>
          </w:tcPr>
          <w:p w:rsidR="003915E6" w:rsidRDefault="003915E6">
            <w:r>
              <w:t>1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11</w:t>
            </w:r>
          </w:p>
        </w:tc>
        <w:tc>
          <w:tcPr>
            <w:tcW w:w="3210" w:type="dxa"/>
          </w:tcPr>
          <w:p w:rsidR="003915E6" w:rsidRDefault="003915E6" w:rsidP="003915E6">
            <w:r w:rsidRPr="007E3982">
              <w:t>3 ( Р)</w:t>
            </w:r>
          </w:p>
        </w:tc>
        <w:tc>
          <w:tcPr>
            <w:tcW w:w="3210" w:type="dxa"/>
          </w:tcPr>
          <w:p w:rsidR="003915E6" w:rsidRDefault="003915E6" w:rsidP="003915E6">
            <w:r>
              <w:t>2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12</w:t>
            </w:r>
          </w:p>
        </w:tc>
        <w:tc>
          <w:tcPr>
            <w:tcW w:w="3210" w:type="dxa"/>
          </w:tcPr>
          <w:p w:rsidR="003915E6" w:rsidRDefault="003915E6" w:rsidP="003915E6">
            <w:r w:rsidRPr="007E3982">
              <w:t>3 ( Р)</w:t>
            </w:r>
          </w:p>
        </w:tc>
        <w:tc>
          <w:tcPr>
            <w:tcW w:w="3210" w:type="dxa"/>
          </w:tcPr>
          <w:p w:rsidR="003915E6" w:rsidRDefault="003915E6" w:rsidP="003915E6">
            <w:r>
              <w:t>3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>
            <w:r>
              <w:t>13</w:t>
            </w:r>
          </w:p>
        </w:tc>
        <w:tc>
          <w:tcPr>
            <w:tcW w:w="3210" w:type="dxa"/>
          </w:tcPr>
          <w:p w:rsidR="003915E6" w:rsidRDefault="003915E6">
            <w:r>
              <w:t>5.5а (Н) + К 7</w:t>
            </w:r>
          </w:p>
        </w:tc>
        <w:tc>
          <w:tcPr>
            <w:tcW w:w="3210" w:type="dxa"/>
          </w:tcPr>
          <w:p w:rsidR="003915E6" w:rsidRDefault="003915E6">
            <w:r>
              <w:t>цілком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>
            <w:r>
              <w:t>16</w:t>
            </w:r>
          </w:p>
        </w:tc>
        <w:tc>
          <w:tcPr>
            <w:tcW w:w="3210" w:type="dxa"/>
          </w:tcPr>
          <w:p w:rsidR="003915E6" w:rsidRDefault="003915E6">
            <w:r>
              <w:t>ОКТБ ( Т )</w:t>
            </w:r>
          </w:p>
        </w:tc>
        <w:tc>
          <w:tcPr>
            <w:tcW w:w="3210" w:type="dxa"/>
          </w:tcPr>
          <w:p w:rsidR="003915E6" w:rsidRDefault="003915E6">
            <w:r>
              <w:t>1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17</w:t>
            </w:r>
          </w:p>
        </w:tc>
        <w:tc>
          <w:tcPr>
            <w:tcW w:w="3210" w:type="dxa"/>
          </w:tcPr>
          <w:p w:rsidR="003915E6" w:rsidRDefault="003915E6" w:rsidP="003915E6">
            <w:r w:rsidRPr="0032417B">
              <w:t>ОКТБ ( Т )</w:t>
            </w:r>
          </w:p>
        </w:tc>
        <w:tc>
          <w:tcPr>
            <w:tcW w:w="3210" w:type="dxa"/>
          </w:tcPr>
          <w:p w:rsidR="003915E6" w:rsidRDefault="003915E6" w:rsidP="003915E6">
            <w:r>
              <w:t>2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18</w:t>
            </w:r>
          </w:p>
        </w:tc>
        <w:tc>
          <w:tcPr>
            <w:tcW w:w="3210" w:type="dxa"/>
          </w:tcPr>
          <w:p w:rsidR="003915E6" w:rsidRDefault="003915E6" w:rsidP="003915E6">
            <w:r w:rsidRPr="0032417B">
              <w:t>ОКТБ ( Т )</w:t>
            </w:r>
          </w:p>
        </w:tc>
        <w:tc>
          <w:tcPr>
            <w:tcW w:w="3210" w:type="dxa"/>
          </w:tcPr>
          <w:p w:rsidR="003915E6" w:rsidRDefault="003915E6" w:rsidP="003915E6">
            <w:r>
              <w:t>2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19</w:t>
            </w:r>
          </w:p>
        </w:tc>
        <w:tc>
          <w:tcPr>
            <w:tcW w:w="3210" w:type="dxa"/>
          </w:tcPr>
          <w:p w:rsidR="003915E6" w:rsidRDefault="003915E6" w:rsidP="003915E6">
            <w:r w:rsidRPr="0032417B">
              <w:t>ОКТБ ( Т )</w:t>
            </w:r>
          </w:p>
        </w:tc>
        <w:tc>
          <w:tcPr>
            <w:tcW w:w="3210" w:type="dxa"/>
          </w:tcPr>
          <w:p w:rsidR="003915E6" w:rsidRDefault="003915E6" w:rsidP="003915E6">
            <w:r>
              <w:t>4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20</w:t>
            </w:r>
          </w:p>
        </w:tc>
        <w:tc>
          <w:tcPr>
            <w:tcW w:w="3210" w:type="dxa"/>
          </w:tcPr>
          <w:p w:rsidR="003915E6" w:rsidRDefault="003915E6" w:rsidP="003915E6">
            <w:r w:rsidRPr="0032417B">
              <w:t>ОКТБ ( Т )</w:t>
            </w:r>
          </w:p>
        </w:tc>
        <w:tc>
          <w:tcPr>
            <w:tcW w:w="3210" w:type="dxa"/>
          </w:tcPr>
          <w:p w:rsidR="003915E6" w:rsidRDefault="003915E6" w:rsidP="003915E6">
            <w:r>
              <w:t>5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2D1D85">
            <w:r>
              <w:t>23</w:t>
            </w:r>
          </w:p>
        </w:tc>
        <w:tc>
          <w:tcPr>
            <w:tcW w:w="3210" w:type="dxa"/>
          </w:tcPr>
          <w:p w:rsidR="003915E6" w:rsidRDefault="003915E6" w:rsidP="002D1D85">
            <w:r>
              <w:t>В ( О)</w:t>
            </w:r>
          </w:p>
        </w:tc>
        <w:tc>
          <w:tcPr>
            <w:tcW w:w="3210" w:type="dxa"/>
          </w:tcPr>
          <w:p w:rsidR="003915E6" w:rsidRDefault="003915E6" w:rsidP="002D1D85">
            <w:r>
              <w:t>1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24</w:t>
            </w:r>
          </w:p>
        </w:tc>
        <w:tc>
          <w:tcPr>
            <w:tcW w:w="3210" w:type="dxa"/>
          </w:tcPr>
          <w:p w:rsidR="003915E6" w:rsidRDefault="003915E6" w:rsidP="003915E6">
            <w:r w:rsidRPr="00EE0CA7">
              <w:t>В ( О)</w:t>
            </w:r>
          </w:p>
        </w:tc>
        <w:tc>
          <w:tcPr>
            <w:tcW w:w="3210" w:type="dxa"/>
          </w:tcPr>
          <w:p w:rsidR="003915E6" w:rsidRDefault="003915E6" w:rsidP="003915E6">
            <w:r>
              <w:t>2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25</w:t>
            </w:r>
          </w:p>
        </w:tc>
        <w:tc>
          <w:tcPr>
            <w:tcW w:w="3210" w:type="dxa"/>
          </w:tcPr>
          <w:p w:rsidR="003915E6" w:rsidRDefault="003915E6" w:rsidP="003915E6">
            <w:r w:rsidRPr="00EE0CA7">
              <w:t>В ( О)</w:t>
            </w:r>
          </w:p>
        </w:tc>
        <w:tc>
          <w:tcPr>
            <w:tcW w:w="3210" w:type="dxa"/>
          </w:tcPr>
          <w:p w:rsidR="003915E6" w:rsidRDefault="003915E6" w:rsidP="003915E6">
            <w:r>
              <w:t>3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3915E6">
            <w:r>
              <w:t>26</w:t>
            </w:r>
          </w:p>
        </w:tc>
        <w:tc>
          <w:tcPr>
            <w:tcW w:w="3210" w:type="dxa"/>
          </w:tcPr>
          <w:p w:rsidR="003915E6" w:rsidRDefault="003915E6" w:rsidP="003915E6">
            <w:r w:rsidRPr="00EE0CA7">
              <w:t>В ( О)</w:t>
            </w:r>
          </w:p>
        </w:tc>
        <w:tc>
          <w:tcPr>
            <w:tcW w:w="3210" w:type="dxa"/>
          </w:tcPr>
          <w:p w:rsidR="003915E6" w:rsidRDefault="003915E6" w:rsidP="003915E6">
            <w:r>
              <w:t>4</w:t>
            </w:r>
          </w:p>
        </w:tc>
      </w:tr>
      <w:tr w:rsidR="003915E6" w:rsidTr="003915E6">
        <w:tc>
          <w:tcPr>
            <w:tcW w:w="3209" w:type="dxa"/>
          </w:tcPr>
          <w:p w:rsidR="003915E6" w:rsidRDefault="003915E6" w:rsidP="002D1D85">
            <w:r>
              <w:t>27</w:t>
            </w:r>
          </w:p>
        </w:tc>
        <w:tc>
          <w:tcPr>
            <w:tcW w:w="3210" w:type="dxa"/>
          </w:tcPr>
          <w:p w:rsidR="003915E6" w:rsidRDefault="003915E6" w:rsidP="002D1D85">
            <w:r>
              <w:t>Д ( М )</w:t>
            </w:r>
          </w:p>
        </w:tc>
        <w:tc>
          <w:tcPr>
            <w:tcW w:w="3210" w:type="dxa"/>
          </w:tcPr>
          <w:p w:rsidR="003915E6" w:rsidRDefault="003915E6" w:rsidP="002D1D85">
            <w:r>
              <w:t>цілком</w:t>
            </w:r>
          </w:p>
        </w:tc>
      </w:tr>
    </w:tbl>
    <w:p w:rsidR="003915E6" w:rsidRDefault="003915E6"/>
    <w:p w:rsidR="003915E6" w:rsidRDefault="003915E6">
      <w:bookmarkStart w:id="0" w:name="_GoBack"/>
      <w:bookmarkEnd w:id="0"/>
    </w:p>
    <w:sectPr w:rsidR="003915E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5E6"/>
    <w:rsid w:val="003915E6"/>
    <w:rsid w:val="006D1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009EB"/>
  <w15:chartTrackingRefBased/>
  <w15:docId w15:val="{388C7F94-400D-476A-A45E-24F9DE9ED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15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177</Words>
  <Characters>101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</dc:creator>
  <cp:keywords/>
  <dc:description/>
  <cp:lastModifiedBy>Denis</cp:lastModifiedBy>
  <cp:revision>1</cp:revision>
  <dcterms:created xsi:type="dcterms:W3CDTF">2022-05-07T11:21:00Z</dcterms:created>
  <dcterms:modified xsi:type="dcterms:W3CDTF">2022-05-07T11:28:00Z</dcterms:modified>
</cp:coreProperties>
</file>