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9855"/>
      </w:tblGrid>
      <w:tr w:rsidR="00C633C9" w:rsidTr="004C394E">
        <w:tc>
          <w:tcPr>
            <w:tcW w:w="9855" w:type="dxa"/>
          </w:tcPr>
          <w:p w:rsidR="00C633C9" w:rsidRPr="00004E0E" w:rsidRDefault="00C633C9" w:rsidP="00004E0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633C9" w:rsidTr="004C394E">
        <w:tc>
          <w:tcPr>
            <w:tcW w:w="9855" w:type="dxa"/>
          </w:tcPr>
          <w:p w:rsidR="00606F3D" w:rsidRPr="00606F3D" w:rsidRDefault="00606F3D" w:rsidP="00C633C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06F3D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Інструкція ідентифікації членів Вченої ради!</w:t>
            </w:r>
          </w:p>
          <w:p w:rsidR="00606F3D" w:rsidRDefault="00606F3D" w:rsidP="00C633C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633C9" w:rsidRPr="00004E0E" w:rsidRDefault="00004E0E" w:rsidP="00C633C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МЕТОД № </w:t>
            </w:r>
            <w:r w:rsidR="00C633C9" w:rsidRPr="00004E0E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:</w:t>
            </w:r>
          </w:p>
        </w:tc>
      </w:tr>
      <w:tr w:rsidR="00C633C9" w:rsidTr="004C394E">
        <w:tc>
          <w:tcPr>
            <w:tcW w:w="9855" w:type="dxa"/>
          </w:tcPr>
          <w:p w:rsidR="00C633C9" w:rsidRPr="00004E0E" w:rsidRDefault="00C633C9" w:rsidP="00004E0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04E0E">
              <w:rPr>
                <w:rFonts w:ascii="Times New Roman" w:hAnsi="Times New Roman" w:cs="Times New Roman"/>
                <w:b/>
                <w:sz w:val="28"/>
                <w:szCs w:val="28"/>
              </w:rPr>
              <w:t>Пр</w:t>
            </w:r>
            <w:r w:rsidR="00004E0E" w:rsidRPr="00004E0E">
              <w:rPr>
                <w:rFonts w:ascii="Times New Roman" w:hAnsi="Times New Roman" w:cs="Times New Roman"/>
                <w:b/>
                <w:sz w:val="28"/>
                <w:szCs w:val="28"/>
              </w:rPr>
              <w:t>и підключенні використовуйте не</w:t>
            </w:r>
            <w:r w:rsidRPr="00004E0E">
              <w:rPr>
                <w:rFonts w:ascii="Times New Roman" w:hAnsi="Times New Roman" w:cs="Times New Roman"/>
                <w:b/>
                <w:sz w:val="28"/>
                <w:szCs w:val="28"/>
              </w:rPr>
              <w:t>пряме посилання</w:t>
            </w:r>
            <w:r w:rsidR="00004E0E" w:rsidRPr="00004E0E">
              <w:rPr>
                <w:rFonts w:ascii="Times New Roman" w:hAnsi="Times New Roman" w:cs="Times New Roman"/>
                <w:b/>
                <w:sz w:val="28"/>
                <w:szCs w:val="28"/>
              </w:rPr>
              <w:t>,</w:t>
            </w:r>
            <w:r w:rsidRPr="00004E0E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а підключайтесь через введення ідентифікатору та паролю для підключення.</w:t>
            </w:r>
          </w:p>
          <w:p w:rsidR="00C633C9" w:rsidRPr="00004E0E" w:rsidRDefault="00C633C9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004E0E">
              <w:rPr>
                <w:rFonts w:ascii="Times New Roman" w:hAnsi="Times New Roman" w:cs="Times New Roman"/>
                <w:sz w:val="28"/>
                <w:szCs w:val="28"/>
              </w:rPr>
              <w:t xml:space="preserve">Для цього, запустіть програму </w:t>
            </w:r>
            <w:r w:rsidRPr="00004E0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Zoom</w:t>
            </w:r>
          </w:p>
        </w:tc>
      </w:tr>
      <w:tr w:rsidR="00C633C9" w:rsidTr="004C394E">
        <w:tc>
          <w:tcPr>
            <w:tcW w:w="9855" w:type="dxa"/>
          </w:tcPr>
          <w:p w:rsidR="00C633C9" w:rsidRDefault="00C633C9">
            <w:r>
              <w:object w:dxaOrig="15840" w:dyaOrig="1152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481.5pt;height:350.25pt" o:ole="">
                  <v:imagedata r:id="rId6" o:title=""/>
                </v:shape>
                <o:OLEObject Type="Embed" ProgID="PBrush" ShapeID="_x0000_i1025" DrawAspect="Content" ObjectID="_1696245254" r:id="rId7"/>
              </w:object>
            </w:r>
          </w:p>
        </w:tc>
      </w:tr>
      <w:tr w:rsidR="00C633C9" w:rsidTr="004C394E">
        <w:tc>
          <w:tcPr>
            <w:tcW w:w="9855" w:type="dxa"/>
          </w:tcPr>
          <w:p w:rsidR="00C633C9" w:rsidRPr="00004E0E" w:rsidRDefault="00C633C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04E0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У в</w:t>
            </w:r>
            <w:r w:rsidRPr="00004E0E">
              <w:rPr>
                <w:rFonts w:ascii="Times New Roman" w:hAnsi="Times New Roman" w:cs="Times New Roman"/>
                <w:sz w:val="28"/>
                <w:szCs w:val="28"/>
              </w:rPr>
              <w:t xml:space="preserve">ікні програми натискаємо на піктограму </w:t>
            </w:r>
            <w:r w:rsidRPr="00004E0E">
              <w:rPr>
                <w:rFonts w:ascii="Times New Roman" w:hAnsi="Times New Roman" w:cs="Times New Roman"/>
                <w:b/>
                <w:sz w:val="28"/>
                <w:szCs w:val="28"/>
              </w:rPr>
              <w:t>«ВОЙТИ»</w:t>
            </w:r>
          </w:p>
        </w:tc>
      </w:tr>
      <w:tr w:rsidR="00C633C9" w:rsidTr="004C394E">
        <w:tc>
          <w:tcPr>
            <w:tcW w:w="9855" w:type="dxa"/>
          </w:tcPr>
          <w:p w:rsidR="00C633C9" w:rsidRDefault="00C633C9">
            <w:pPr>
              <w:rPr>
                <w:lang w:val="ru-RU"/>
              </w:rPr>
            </w:pPr>
            <w:r>
              <w:object w:dxaOrig="15870" w:dyaOrig="11490">
                <v:shape id="_x0000_i1026" type="#_x0000_t75" style="width:481.5pt;height:348.75pt" o:ole="">
                  <v:imagedata r:id="rId8" o:title=""/>
                </v:shape>
                <o:OLEObject Type="Embed" ProgID="PBrush" ShapeID="_x0000_i1026" DrawAspect="Content" ObjectID="_1696245255" r:id="rId9"/>
              </w:object>
            </w:r>
          </w:p>
        </w:tc>
      </w:tr>
      <w:tr w:rsidR="00C633C9" w:rsidTr="004C394E">
        <w:tc>
          <w:tcPr>
            <w:tcW w:w="9855" w:type="dxa"/>
          </w:tcPr>
          <w:p w:rsidR="00C633C9" w:rsidRPr="00004E0E" w:rsidRDefault="00C633C9" w:rsidP="00004E0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04E0E">
              <w:rPr>
                <w:rFonts w:ascii="Times New Roman" w:hAnsi="Times New Roman" w:cs="Times New Roman"/>
                <w:sz w:val="28"/>
                <w:szCs w:val="28"/>
              </w:rPr>
              <w:t>У вікні</w:t>
            </w:r>
            <w:r w:rsidR="00004E0E" w:rsidRPr="00004E0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004E0E">
              <w:rPr>
                <w:rFonts w:ascii="Times New Roman" w:hAnsi="Times New Roman" w:cs="Times New Roman"/>
                <w:sz w:val="28"/>
                <w:szCs w:val="28"/>
              </w:rPr>
              <w:t xml:space="preserve"> що відкрилось для введен</w:t>
            </w:r>
            <w:r w:rsidR="00004E0E" w:rsidRPr="00004E0E">
              <w:rPr>
                <w:rFonts w:ascii="Times New Roman" w:hAnsi="Times New Roman" w:cs="Times New Roman"/>
                <w:sz w:val="28"/>
                <w:szCs w:val="28"/>
              </w:rPr>
              <w:t>ня ідентифікатору конференції, у</w:t>
            </w:r>
            <w:r w:rsidRPr="00004E0E">
              <w:rPr>
                <w:rFonts w:ascii="Times New Roman" w:hAnsi="Times New Roman" w:cs="Times New Roman"/>
                <w:sz w:val="28"/>
                <w:szCs w:val="28"/>
              </w:rPr>
              <w:t xml:space="preserve"> нижній частині можна перевірити та змінити прізвище та ім’я під яким Ви будете підключені.</w:t>
            </w:r>
          </w:p>
        </w:tc>
      </w:tr>
      <w:tr w:rsidR="00C633C9" w:rsidTr="004C394E">
        <w:tc>
          <w:tcPr>
            <w:tcW w:w="9855" w:type="dxa"/>
          </w:tcPr>
          <w:p w:rsidR="00C633C9" w:rsidRDefault="00C633C9">
            <w:r>
              <w:object w:dxaOrig="15945" w:dyaOrig="11610">
                <v:shape id="_x0000_i1027" type="#_x0000_t75" style="width:481.5pt;height:350.25pt" o:ole="">
                  <v:imagedata r:id="rId10" o:title=""/>
                </v:shape>
                <o:OLEObject Type="Embed" ProgID="PBrush" ShapeID="_x0000_i1027" DrawAspect="Content" ObjectID="_1696245256" r:id="rId11"/>
              </w:object>
            </w:r>
          </w:p>
        </w:tc>
      </w:tr>
      <w:tr w:rsidR="00B13141" w:rsidTr="004C394E">
        <w:tc>
          <w:tcPr>
            <w:tcW w:w="9855" w:type="dxa"/>
          </w:tcPr>
          <w:p w:rsidR="00B13141" w:rsidRPr="00004E0E" w:rsidRDefault="00B13141" w:rsidP="00004E0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lastRenderedPageBreak/>
              <w:br w:type="page"/>
            </w:r>
            <w:r w:rsidR="00004E0E" w:rsidRPr="00004E0E">
              <w:rPr>
                <w:rFonts w:ascii="Times New Roman" w:hAnsi="Times New Roman" w:cs="Times New Roman"/>
                <w:b/>
                <w:sz w:val="28"/>
                <w:szCs w:val="28"/>
              </w:rPr>
              <w:t>МЕТОД № 2</w:t>
            </w:r>
          </w:p>
        </w:tc>
      </w:tr>
      <w:tr w:rsidR="00B13141" w:rsidTr="004C394E">
        <w:tc>
          <w:tcPr>
            <w:tcW w:w="9855" w:type="dxa"/>
          </w:tcPr>
          <w:p w:rsidR="00B13141" w:rsidRPr="00195F6C" w:rsidRDefault="00195F6C" w:rsidP="00195F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95F6C">
              <w:rPr>
                <w:rFonts w:ascii="Times New Roman" w:hAnsi="Times New Roman" w:cs="Times New Roman"/>
                <w:sz w:val="28"/>
                <w:szCs w:val="28"/>
              </w:rPr>
              <w:t>Як</w:t>
            </w:r>
            <w:r w:rsidR="00E31902" w:rsidRPr="00195F6C">
              <w:rPr>
                <w:rFonts w:ascii="Times New Roman" w:hAnsi="Times New Roman" w:cs="Times New Roman"/>
                <w:sz w:val="28"/>
                <w:szCs w:val="28"/>
              </w:rPr>
              <w:t>що Ви підключились через пряме посилання, то змінити Ваше прізвище та ім’я можна наступним чином.</w:t>
            </w:r>
            <w:r w:rsidRPr="00195F6C">
              <w:rPr>
                <w:rFonts w:ascii="Times New Roman" w:hAnsi="Times New Roman" w:cs="Times New Roman"/>
                <w:sz w:val="28"/>
                <w:szCs w:val="28"/>
              </w:rPr>
              <w:t xml:space="preserve"> У нижній частині вікна знайти піктограму «УЧАСНИКИ».</w:t>
            </w:r>
          </w:p>
        </w:tc>
      </w:tr>
      <w:tr w:rsidR="00B13141" w:rsidTr="004C394E">
        <w:tc>
          <w:tcPr>
            <w:tcW w:w="9855" w:type="dxa"/>
          </w:tcPr>
          <w:p w:rsidR="00B13141" w:rsidRDefault="00B13141"/>
        </w:tc>
      </w:tr>
      <w:tr w:rsidR="00B13141" w:rsidTr="004C394E">
        <w:tc>
          <w:tcPr>
            <w:tcW w:w="9855" w:type="dxa"/>
          </w:tcPr>
          <w:p w:rsidR="00B13141" w:rsidRDefault="00E31902">
            <w:r>
              <w:object w:dxaOrig="4320" w:dyaOrig="3653">
                <v:shape id="_x0000_i1028" type="#_x0000_t75" style="width:481.5pt;height:408pt" o:ole="">
                  <v:imagedata r:id="rId12" o:title=""/>
                </v:shape>
                <o:OLEObject Type="Embed" ProgID="PBrush" ShapeID="_x0000_i1028" DrawAspect="Content" ObjectID="_1696245257" r:id="rId13"/>
              </w:object>
            </w:r>
          </w:p>
        </w:tc>
      </w:tr>
      <w:tr w:rsidR="00E31902" w:rsidTr="004C394E">
        <w:tc>
          <w:tcPr>
            <w:tcW w:w="9855" w:type="dxa"/>
          </w:tcPr>
          <w:p w:rsidR="00E31902" w:rsidRPr="00195F6C" w:rsidRDefault="00195F6C" w:rsidP="00195F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Після чого відкриється вікно з у</w:t>
            </w:r>
            <w:r w:rsidR="00E31902" w:rsidRPr="00195F6C">
              <w:rPr>
                <w:rFonts w:ascii="Times New Roman" w:hAnsi="Times New Roman" w:cs="Times New Roman"/>
                <w:sz w:val="28"/>
                <w:szCs w:val="28"/>
              </w:rPr>
              <w:t>сіма учасниками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="00E31902" w:rsidRPr="00195F6C">
              <w:rPr>
                <w:rFonts w:ascii="Times New Roman" w:hAnsi="Times New Roman" w:cs="Times New Roman"/>
                <w:sz w:val="28"/>
                <w:szCs w:val="28"/>
              </w:rPr>
              <w:t xml:space="preserve"> що підключені до конференції.</w:t>
            </w:r>
          </w:p>
        </w:tc>
      </w:tr>
      <w:tr w:rsidR="00E31902" w:rsidTr="004C394E">
        <w:tc>
          <w:tcPr>
            <w:tcW w:w="9855" w:type="dxa"/>
          </w:tcPr>
          <w:p w:rsidR="00E31902" w:rsidRDefault="00E31902">
            <w:r>
              <w:object w:dxaOrig="3783" w:dyaOrig="4320">
                <v:shape id="_x0000_i1029" type="#_x0000_t75" style="width:483pt;height:324.75pt" o:ole="">
                  <v:imagedata r:id="rId14" o:title=""/>
                </v:shape>
                <o:OLEObject Type="Embed" ProgID="PBrush" ShapeID="_x0000_i1029" DrawAspect="Content" ObjectID="_1696245258" r:id="rId15"/>
              </w:object>
            </w:r>
          </w:p>
        </w:tc>
      </w:tr>
      <w:tr w:rsidR="00E31902" w:rsidTr="004C394E">
        <w:tc>
          <w:tcPr>
            <w:tcW w:w="9855" w:type="dxa"/>
          </w:tcPr>
          <w:p w:rsidR="00195F6C" w:rsidRDefault="00195F6C" w:rsidP="00195F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95F6C"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="00E31902" w:rsidRPr="00195F6C">
              <w:rPr>
                <w:rFonts w:ascii="Times New Roman" w:hAnsi="Times New Roman" w:cs="Times New Roman"/>
                <w:sz w:val="28"/>
                <w:szCs w:val="28"/>
              </w:rPr>
              <w:t xml:space="preserve"> даному списку знайти </w:t>
            </w:r>
            <w:r w:rsidR="00FA11DF" w:rsidRPr="00195F6C">
              <w:rPr>
                <w:rFonts w:ascii="Times New Roman" w:hAnsi="Times New Roman" w:cs="Times New Roman"/>
                <w:sz w:val="28"/>
                <w:szCs w:val="28"/>
              </w:rPr>
              <w:t>себе як підключеного користувача</w:t>
            </w:r>
            <w:r w:rsidR="00D15D0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="00FA11DF" w:rsidRPr="00195F6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E31902" w:rsidRPr="00195F6C" w:rsidRDefault="00D15D0E" w:rsidP="00195F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Ваше ім’я та прізвище буде відображатись вгорі списку з поміткою </w:t>
            </w:r>
            <w:r w:rsidRPr="00D15D0E">
              <w:rPr>
                <w:rFonts w:ascii="Times New Roman" w:hAnsi="Times New Roman" w:cs="Times New Roman"/>
                <w:b/>
                <w:sz w:val="28"/>
                <w:szCs w:val="28"/>
              </w:rPr>
              <w:t>«Я»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E31902" w:rsidTr="004C394E">
        <w:tc>
          <w:tcPr>
            <w:tcW w:w="9855" w:type="dxa"/>
          </w:tcPr>
          <w:p w:rsidR="00E31902" w:rsidRDefault="00FA11DF">
            <w:r>
              <w:object w:dxaOrig="3783" w:dyaOrig="4320">
                <v:shape id="_x0000_i1030" type="#_x0000_t75" style="width:486.75pt;height:333.75pt" o:ole="">
                  <v:imagedata r:id="rId14" o:title=""/>
                </v:shape>
                <o:OLEObject Type="Embed" ProgID="PBrush" ShapeID="_x0000_i1030" DrawAspect="Content" ObjectID="_1696245259" r:id="rId16"/>
              </w:object>
            </w:r>
          </w:p>
        </w:tc>
      </w:tr>
      <w:tr w:rsidR="00E31902" w:rsidTr="004C394E">
        <w:tc>
          <w:tcPr>
            <w:tcW w:w="9855" w:type="dxa"/>
          </w:tcPr>
          <w:p w:rsidR="00E31902" w:rsidRPr="00195F6C" w:rsidRDefault="00FA11DF" w:rsidP="00195F6C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195F6C">
              <w:rPr>
                <w:rFonts w:ascii="Times New Roman" w:hAnsi="Times New Roman" w:cs="Times New Roman"/>
                <w:sz w:val="28"/>
                <w:szCs w:val="28"/>
              </w:rPr>
              <w:t xml:space="preserve">Після того як </w:t>
            </w:r>
            <w:r w:rsidR="00195F6C">
              <w:rPr>
                <w:rFonts w:ascii="Times New Roman" w:hAnsi="Times New Roman" w:cs="Times New Roman"/>
                <w:sz w:val="28"/>
                <w:szCs w:val="28"/>
              </w:rPr>
              <w:t>наведете</w:t>
            </w:r>
            <w:r w:rsidRPr="00195F6C">
              <w:rPr>
                <w:rFonts w:ascii="Times New Roman" w:hAnsi="Times New Roman" w:cs="Times New Roman"/>
                <w:sz w:val="28"/>
                <w:szCs w:val="28"/>
              </w:rPr>
              <w:t xml:space="preserve"> мишкою на </w:t>
            </w:r>
            <w:r w:rsidR="0046676C" w:rsidRPr="00195F6C">
              <w:rPr>
                <w:rFonts w:ascii="Times New Roman" w:hAnsi="Times New Roman" w:cs="Times New Roman"/>
                <w:sz w:val="28"/>
                <w:szCs w:val="28"/>
              </w:rPr>
              <w:t xml:space="preserve">ім’я </w:t>
            </w:r>
            <w:r w:rsidR="00195F6C" w:rsidRPr="00195F6C"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 w:rsidR="0046676C" w:rsidRPr="00195F6C">
              <w:rPr>
                <w:rFonts w:ascii="Times New Roman" w:hAnsi="Times New Roman" w:cs="Times New Roman"/>
                <w:sz w:val="28"/>
                <w:szCs w:val="28"/>
              </w:rPr>
              <w:t>з’являться піктограми «В</w:t>
            </w:r>
            <w:r w:rsidR="0046676C" w:rsidRPr="00195F6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ЫКЛЮЧИТЬ ЗВУК», «ДОПОЛНИТЕЛЬНО»</w:t>
            </w:r>
            <w:r w:rsidR="00195F6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.</w:t>
            </w:r>
          </w:p>
        </w:tc>
      </w:tr>
      <w:tr w:rsidR="00E31902" w:rsidTr="004C394E">
        <w:tc>
          <w:tcPr>
            <w:tcW w:w="9855" w:type="dxa"/>
          </w:tcPr>
          <w:p w:rsidR="00E31902" w:rsidRDefault="0046676C">
            <w:r>
              <w:object w:dxaOrig="3772" w:dyaOrig="4320">
                <v:shape id="_x0000_i1031" type="#_x0000_t75" style="width:484.5pt;height:299.25pt" o:ole="">
                  <v:imagedata r:id="rId17" o:title=""/>
                </v:shape>
                <o:OLEObject Type="Embed" ProgID="PBrush" ShapeID="_x0000_i1031" DrawAspect="Content" ObjectID="_1696245260" r:id="rId18"/>
              </w:object>
            </w:r>
          </w:p>
        </w:tc>
      </w:tr>
      <w:tr w:rsidR="0046676C" w:rsidTr="004C394E">
        <w:tc>
          <w:tcPr>
            <w:tcW w:w="9855" w:type="dxa"/>
          </w:tcPr>
          <w:p w:rsidR="0046676C" w:rsidRPr="00195F6C" w:rsidRDefault="0046676C" w:rsidP="00195F6C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195F6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Натиснувши на п</w:t>
            </w:r>
            <w:r w:rsidRPr="00195F6C">
              <w:rPr>
                <w:rFonts w:ascii="Times New Roman" w:hAnsi="Times New Roman" w:cs="Times New Roman"/>
                <w:sz w:val="28"/>
                <w:szCs w:val="28"/>
              </w:rPr>
              <w:t>іктограму</w:t>
            </w:r>
            <w:r w:rsidRPr="00195F6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«ДОПОЛНИТЕЛЬНО» відкриється</w:t>
            </w:r>
            <w:r w:rsidR="00195F6C" w:rsidRPr="00195F6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r w:rsidRPr="00195F6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контекстне меню в якому буде пункт «ПЕРЕИМЕНОВАТЬ»</w:t>
            </w:r>
            <w:r w:rsidR="00195F6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.</w:t>
            </w:r>
          </w:p>
        </w:tc>
      </w:tr>
      <w:tr w:rsidR="0046676C" w:rsidTr="004C394E">
        <w:tc>
          <w:tcPr>
            <w:tcW w:w="9855" w:type="dxa"/>
            <w:vAlign w:val="center"/>
          </w:tcPr>
          <w:p w:rsidR="0046676C" w:rsidRDefault="0046676C" w:rsidP="0046676C">
            <w:pPr>
              <w:jc w:val="center"/>
              <w:rPr>
                <w:lang w:val="ru-RU"/>
              </w:rPr>
            </w:pPr>
            <w:r>
              <w:object w:dxaOrig="3644" w:dyaOrig="4320">
                <v:shape id="_x0000_i1032" type="#_x0000_t75" style="width:485.25pt;height:313.5pt" o:ole="">
                  <v:imagedata r:id="rId19" o:title=""/>
                </v:shape>
                <o:OLEObject Type="Embed" ProgID="PBrush" ShapeID="_x0000_i1032" DrawAspect="Content" ObjectID="_1696245261" r:id="rId20"/>
              </w:object>
            </w:r>
          </w:p>
        </w:tc>
      </w:tr>
      <w:tr w:rsidR="0046676C" w:rsidTr="004C394E">
        <w:tc>
          <w:tcPr>
            <w:tcW w:w="9855" w:type="dxa"/>
            <w:vAlign w:val="center"/>
          </w:tcPr>
          <w:p w:rsidR="0046676C" w:rsidRPr="00195F6C" w:rsidRDefault="0046676C" w:rsidP="00195F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95F6C">
              <w:rPr>
                <w:rFonts w:ascii="Times New Roman" w:hAnsi="Times New Roman" w:cs="Times New Roman"/>
                <w:sz w:val="28"/>
                <w:szCs w:val="28"/>
              </w:rPr>
              <w:t xml:space="preserve">Натиснувши на пункт «Переименовать» відкриється вікно в якому Ви зможете </w:t>
            </w:r>
            <w:r w:rsidR="004C394E" w:rsidRPr="00195F6C">
              <w:rPr>
                <w:rFonts w:ascii="Times New Roman" w:hAnsi="Times New Roman" w:cs="Times New Roman"/>
                <w:sz w:val="28"/>
                <w:szCs w:val="28"/>
              </w:rPr>
              <w:t>змінити прізвище та ім’я</w:t>
            </w:r>
            <w:r w:rsidR="00195F6C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46676C" w:rsidTr="004C394E">
        <w:tc>
          <w:tcPr>
            <w:tcW w:w="9855" w:type="dxa"/>
            <w:vAlign w:val="center"/>
          </w:tcPr>
          <w:p w:rsidR="0046676C" w:rsidRDefault="004C394E" w:rsidP="0046676C">
            <w:pPr>
              <w:jc w:val="center"/>
            </w:pPr>
            <w:r>
              <w:object w:dxaOrig="3789" w:dyaOrig="4320">
                <v:shape id="_x0000_i1033" type="#_x0000_t75" style="width:474.75pt;height:339pt" o:ole="">
                  <v:imagedata r:id="rId21" o:title=""/>
                </v:shape>
                <o:OLEObject Type="Embed" ProgID="PBrush" ShapeID="_x0000_i1033" DrawAspect="Content" ObjectID="_1696245262" r:id="rId22"/>
              </w:object>
            </w:r>
          </w:p>
        </w:tc>
      </w:tr>
    </w:tbl>
    <w:p w:rsidR="001E6756" w:rsidRDefault="001E6756">
      <w:bookmarkStart w:id="0" w:name="_GoBack"/>
      <w:bookmarkEnd w:id="0"/>
    </w:p>
    <w:sectPr w:rsidR="001E6756" w:rsidSect="00E711AF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5E1F91" w:rsidRDefault="005E1F91" w:rsidP="00004E0E">
      <w:pPr>
        <w:spacing w:after="0" w:line="240" w:lineRule="auto"/>
      </w:pPr>
      <w:r>
        <w:separator/>
      </w:r>
    </w:p>
  </w:endnote>
  <w:endnote w:type="continuationSeparator" w:id="1">
    <w:p w:rsidR="005E1F91" w:rsidRDefault="005E1F91" w:rsidP="00004E0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5E1F91" w:rsidRDefault="005E1F91" w:rsidP="00004E0E">
      <w:pPr>
        <w:spacing w:after="0" w:line="240" w:lineRule="auto"/>
      </w:pPr>
      <w:r>
        <w:separator/>
      </w:r>
    </w:p>
  </w:footnote>
  <w:footnote w:type="continuationSeparator" w:id="1">
    <w:p w:rsidR="005E1F91" w:rsidRDefault="005E1F91" w:rsidP="00004E0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425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E154D3"/>
    <w:rsid w:val="00004E0E"/>
    <w:rsid w:val="00195F6C"/>
    <w:rsid w:val="001E6756"/>
    <w:rsid w:val="003741CE"/>
    <w:rsid w:val="004223DD"/>
    <w:rsid w:val="0046676C"/>
    <w:rsid w:val="004C394E"/>
    <w:rsid w:val="004E0B85"/>
    <w:rsid w:val="00511618"/>
    <w:rsid w:val="005E1F91"/>
    <w:rsid w:val="005E692A"/>
    <w:rsid w:val="00606F3D"/>
    <w:rsid w:val="00652E57"/>
    <w:rsid w:val="008E1930"/>
    <w:rsid w:val="009E5CCD"/>
    <w:rsid w:val="00B13141"/>
    <w:rsid w:val="00BC03E4"/>
    <w:rsid w:val="00C633C9"/>
    <w:rsid w:val="00D15D0E"/>
    <w:rsid w:val="00E154D3"/>
    <w:rsid w:val="00E31902"/>
    <w:rsid w:val="00E711AF"/>
    <w:rsid w:val="00FA11D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711A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C633C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uiPriority w:val="99"/>
    <w:semiHidden/>
    <w:unhideWhenUsed/>
    <w:rsid w:val="00004E0E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semiHidden/>
    <w:rsid w:val="00004E0E"/>
  </w:style>
  <w:style w:type="paragraph" w:styleId="a6">
    <w:name w:val="footer"/>
    <w:basedOn w:val="a"/>
    <w:link w:val="a7"/>
    <w:uiPriority w:val="99"/>
    <w:semiHidden/>
    <w:unhideWhenUsed/>
    <w:rsid w:val="00004E0E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semiHidden/>
    <w:rsid w:val="00004E0E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C633C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oleObject" Target="embeddings/oleObject4.bin"/><Relationship Id="rId18" Type="http://schemas.openxmlformats.org/officeDocument/2006/relationships/oleObject" Target="embeddings/oleObject7.bin"/><Relationship Id="rId3" Type="http://schemas.openxmlformats.org/officeDocument/2006/relationships/webSettings" Target="webSettings.xml"/><Relationship Id="rId21" Type="http://schemas.openxmlformats.org/officeDocument/2006/relationships/image" Target="media/image8.png"/><Relationship Id="rId7" Type="http://schemas.openxmlformats.org/officeDocument/2006/relationships/oleObject" Target="embeddings/oleObject1.bin"/><Relationship Id="rId12" Type="http://schemas.openxmlformats.org/officeDocument/2006/relationships/image" Target="media/image4.png"/><Relationship Id="rId17" Type="http://schemas.openxmlformats.org/officeDocument/2006/relationships/image" Target="media/image6.png"/><Relationship Id="rId25" Type="http://schemas.microsoft.com/office/2007/relationships/stylesWithEffects" Target="stylesWithEffects.xml"/><Relationship Id="rId2" Type="http://schemas.openxmlformats.org/officeDocument/2006/relationships/settings" Target="setting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oleObject" Target="embeddings/oleObject3.bin"/><Relationship Id="rId24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oleObject" Target="embeddings/oleObject5.bin"/><Relationship Id="rId23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7.png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Relationship Id="rId14" Type="http://schemas.openxmlformats.org/officeDocument/2006/relationships/image" Target="media/image5.png"/><Relationship Id="rId22" Type="http://schemas.openxmlformats.org/officeDocument/2006/relationships/oleObject" Target="embeddings/oleObject9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90</TotalTime>
  <Pages>6</Pages>
  <Words>821</Words>
  <Characters>469</Characters>
  <Application>Microsoft Office Word</Application>
  <DocSecurity>0</DocSecurity>
  <Lines>3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1288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nod</cp:lastModifiedBy>
  <cp:revision>20</cp:revision>
  <dcterms:created xsi:type="dcterms:W3CDTF">2021-10-20T07:50:00Z</dcterms:created>
  <dcterms:modified xsi:type="dcterms:W3CDTF">2021-10-20T11:28:00Z</dcterms:modified>
</cp:coreProperties>
</file>